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014" w:rsidRPr="00976014" w:rsidRDefault="00976014" w:rsidP="00976014">
      <w:pPr>
        <w:rPr>
          <w:b/>
          <w:sz w:val="32"/>
        </w:rPr>
      </w:pPr>
      <w:r w:rsidRPr="00976014">
        <w:rPr>
          <w:b/>
          <w:sz w:val="32"/>
        </w:rPr>
        <w:t xml:space="preserve">MINUTES </w:t>
      </w:r>
    </w:p>
    <w:p w:rsidR="00976014" w:rsidRDefault="00976014" w:rsidP="00976014">
      <w:r>
        <w:t xml:space="preserve"> </w:t>
      </w:r>
    </w:p>
    <w:p w:rsidR="00976014" w:rsidRDefault="00976014" w:rsidP="00976014">
      <w:r>
        <w:t xml:space="preserve">Red Hill Community Association Inc  </w:t>
      </w:r>
    </w:p>
    <w:p w:rsidR="00976014" w:rsidRDefault="00976014" w:rsidP="00976014">
      <w:r>
        <w:t xml:space="preserve">Thursday,21 </w:t>
      </w:r>
      <w:proofErr w:type="gramStart"/>
      <w:r>
        <w:t>September ,</w:t>
      </w:r>
      <w:proofErr w:type="gramEnd"/>
      <w:r>
        <w:t xml:space="preserve"> 2017 at 4 pm  Red Gum BBQ, 87 Arthurs Seat Road, Red Hill </w:t>
      </w:r>
    </w:p>
    <w:p w:rsidR="00976014" w:rsidRDefault="00976014" w:rsidP="00976014">
      <w:r>
        <w:t xml:space="preserve"> </w:t>
      </w:r>
    </w:p>
    <w:p w:rsidR="00976014" w:rsidRPr="00976014" w:rsidRDefault="00976014" w:rsidP="00976014">
      <w:pPr>
        <w:rPr>
          <w:b/>
        </w:rPr>
      </w:pPr>
      <w:r w:rsidRPr="00976014">
        <w:rPr>
          <w:b/>
        </w:rPr>
        <w:t xml:space="preserve">Attendance: </w:t>
      </w:r>
    </w:p>
    <w:p w:rsidR="00976014" w:rsidRDefault="00976014" w:rsidP="00976014">
      <w:r>
        <w:t xml:space="preserve">David Maddocks, Carolynn </w:t>
      </w:r>
      <w:proofErr w:type="spellStart"/>
      <w:r>
        <w:t>Massola</w:t>
      </w:r>
      <w:proofErr w:type="spellEnd"/>
      <w:r>
        <w:t xml:space="preserve">, Melissa </w:t>
      </w:r>
      <w:proofErr w:type="spellStart"/>
      <w:r>
        <w:t>Goffin</w:t>
      </w:r>
      <w:proofErr w:type="spellEnd"/>
      <w:r>
        <w:t xml:space="preserve">, Tom Orr Apologies; Mark Stirling, Kerry Watson, John Eldridge </w:t>
      </w:r>
    </w:p>
    <w:p w:rsidR="00976014" w:rsidRDefault="00976014" w:rsidP="00976014">
      <w:r>
        <w:t xml:space="preserve"> It was noted that Irene </w:t>
      </w:r>
      <w:proofErr w:type="spellStart"/>
      <w:r>
        <w:t>Speiser</w:t>
      </w:r>
      <w:proofErr w:type="spellEnd"/>
      <w:r>
        <w:t xml:space="preserve"> has withdrawn as a committee member as she is unable to attend meetings. </w:t>
      </w:r>
    </w:p>
    <w:p w:rsidR="00976014" w:rsidRPr="00976014" w:rsidRDefault="00976014" w:rsidP="00976014">
      <w:pPr>
        <w:rPr>
          <w:b/>
        </w:rPr>
      </w:pPr>
      <w:r w:rsidRPr="00976014">
        <w:rPr>
          <w:b/>
        </w:rPr>
        <w:t xml:space="preserve"> Approval of Minutes </w:t>
      </w:r>
    </w:p>
    <w:p w:rsidR="00976014" w:rsidRDefault="00976014" w:rsidP="00976014">
      <w:r>
        <w:t xml:space="preserve"> The minutes of the RHCA committee meeting of 17 August 2017 were circulated and accepted. Moved: Melissa   Seconded: </w:t>
      </w:r>
      <w:proofErr w:type="gramStart"/>
      <w:r>
        <w:t>David  Carried</w:t>
      </w:r>
      <w:proofErr w:type="gramEnd"/>
      <w:r>
        <w:t xml:space="preserve"> </w:t>
      </w:r>
    </w:p>
    <w:p w:rsidR="00976014" w:rsidRPr="00976014" w:rsidRDefault="00976014" w:rsidP="00976014">
      <w:pPr>
        <w:rPr>
          <w:b/>
        </w:rPr>
      </w:pPr>
      <w:r w:rsidRPr="00976014">
        <w:rPr>
          <w:b/>
        </w:rPr>
        <w:t xml:space="preserve"> </w:t>
      </w:r>
      <w:r w:rsidRPr="00976014">
        <w:rPr>
          <w:b/>
        </w:rPr>
        <w:t>Matters a</w:t>
      </w:r>
      <w:r w:rsidRPr="00976014">
        <w:rPr>
          <w:b/>
        </w:rPr>
        <w:t xml:space="preserve">rising from </w:t>
      </w:r>
      <w:r>
        <w:rPr>
          <w:b/>
        </w:rPr>
        <w:t>Action Items of August meeting.</w:t>
      </w:r>
    </w:p>
    <w:p w:rsidR="00976014" w:rsidRDefault="00976014" w:rsidP="00976014">
      <w:r>
        <w:t xml:space="preserve"> It was decided that any items arising would be picked up in this meeting’s Agenda. </w:t>
      </w:r>
    </w:p>
    <w:p w:rsidR="00976014" w:rsidRPr="00976014" w:rsidRDefault="00976014" w:rsidP="00976014">
      <w:pPr>
        <w:rPr>
          <w:b/>
        </w:rPr>
      </w:pPr>
      <w:r w:rsidRPr="00976014">
        <w:rPr>
          <w:b/>
        </w:rPr>
        <w:t xml:space="preserve"> </w:t>
      </w:r>
      <w:r w:rsidRPr="00976014">
        <w:rPr>
          <w:b/>
        </w:rPr>
        <w:t>Treasurer’s report</w:t>
      </w:r>
    </w:p>
    <w:p w:rsidR="00976014" w:rsidRDefault="00976014" w:rsidP="00976014">
      <w:r>
        <w:t>The treasurer’s report was presented.</w:t>
      </w:r>
    </w:p>
    <w:p w:rsidR="00976014" w:rsidRDefault="00976014" w:rsidP="00976014">
      <w:r>
        <w:t xml:space="preserve">Report accepted:    Moved: David    Seconded: Tom </w:t>
      </w:r>
    </w:p>
    <w:p w:rsidR="00976014" w:rsidRDefault="00976014" w:rsidP="00976014"/>
    <w:p w:rsidR="00976014" w:rsidRPr="00976014" w:rsidRDefault="00976014" w:rsidP="00976014">
      <w:pPr>
        <w:rPr>
          <w:b/>
        </w:rPr>
      </w:pPr>
      <w:r w:rsidRPr="00976014">
        <w:rPr>
          <w:b/>
        </w:rPr>
        <w:t xml:space="preserve">Correspondence &amp; Secretary’s Report </w:t>
      </w:r>
    </w:p>
    <w:p w:rsidR="00976014" w:rsidRDefault="00976014" w:rsidP="00976014">
      <w:r>
        <w:t xml:space="preserve">Carolynn presented the following correspondence report. </w:t>
      </w:r>
    </w:p>
    <w:p w:rsidR="00976014" w:rsidRDefault="00976014" w:rsidP="00976014">
      <w:pPr>
        <w:spacing w:after="0"/>
      </w:pPr>
      <w:r>
        <w:t xml:space="preserve"> 17 Aug From Weebly -  Asking us to check domain name details </w:t>
      </w:r>
    </w:p>
    <w:p w:rsidR="00976014" w:rsidRDefault="00976014" w:rsidP="00976014">
      <w:pPr>
        <w:spacing w:after="0"/>
      </w:pPr>
      <w:r>
        <w:t xml:space="preserve">27 Aug To Matt Comer Advising of committee decision re his request for assistance </w:t>
      </w:r>
    </w:p>
    <w:p w:rsidR="00976014" w:rsidRDefault="00976014" w:rsidP="00976014">
      <w:pPr>
        <w:spacing w:after="0"/>
      </w:pPr>
      <w:r>
        <w:t xml:space="preserve">27 Aug From Matt Comer Thanking for response – he will keep us advised </w:t>
      </w:r>
    </w:p>
    <w:p w:rsidR="00976014" w:rsidRDefault="00976014" w:rsidP="00976014">
      <w:pPr>
        <w:spacing w:after="0"/>
      </w:pPr>
      <w:r>
        <w:t xml:space="preserve">28 Aug To David </w:t>
      </w:r>
      <w:proofErr w:type="spellStart"/>
      <w:r>
        <w:t>Breadmore</w:t>
      </w:r>
      <w:proofErr w:type="spellEnd"/>
      <w:r>
        <w:t xml:space="preserve"> Thanking for letter, advising traffic study, asking for input </w:t>
      </w:r>
    </w:p>
    <w:p w:rsidR="00976014" w:rsidRDefault="00976014" w:rsidP="00976014">
      <w:pPr>
        <w:spacing w:after="0"/>
      </w:pPr>
      <w:r>
        <w:t xml:space="preserve">28 Aug To Consumer Affairs Lodging annual statement </w:t>
      </w:r>
    </w:p>
    <w:p w:rsidR="00976014" w:rsidRDefault="00976014" w:rsidP="00976014">
      <w:pPr>
        <w:spacing w:after="0"/>
      </w:pPr>
      <w:r>
        <w:t xml:space="preserve">29 Aug From Consumer Affairs Acknowledging receipt of annual statement </w:t>
      </w:r>
    </w:p>
    <w:p w:rsidR="00976014" w:rsidRDefault="00976014" w:rsidP="00976014">
      <w:pPr>
        <w:spacing w:after="0"/>
      </w:pPr>
      <w:r>
        <w:t xml:space="preserve">1 Sept </w:t>
      </w:r>
      <w:proofErr w:type="gramStart"/>
      <w:r>
        <w:t>From</w:t>
      </w:r>
      <w:proofErr w:type="gramEnd"/>
      <w:r>
        <w:t xml:space="preserve"> David Gill Forwarding copy of Flinders Letter re planning amendments</w:t>
      </w:r>
    </w:p>
    <w:p w:rsidR="00976014" w:rsidRDefault="00976014" w:rsidP="00976014">
      <w:pPr>
        <w:spacing w:after="0"/>
      </w:pPr>
      <w:r>
        <w:t xml:space="preserve"> 5 Sept </w:t>
      </w:r>
      <w:proofErr w:type="gramStart"/>
      <w:r>
        <w:t>To</w:t>
      </w:r>
      <w:proofErr w:type="gramEnd"/>
      <w:r>
        <w:t xml:space="preserve"> Minister for Planning Objecting to planning changes </w:t>
      </w:r>
    </w:p>
    <w:p w:rsidR="00976014" w:rsidRDefault="00976014" w:rsidP="00976014">
      <w:pPr>
        <w:spacing w:after="0"/>
      </w:pPr>
      <w:r>
        <w:t xml:space="preserve">6 Sept </w:t>
      </w:r>
      <w:proofErr w:type="gramStart"/>
      <w:r>
        <w:t>To</w:t>
      </w:r>
      <w:proofErr w:type="gramEnd"/>
      <w:r>
        <w:t xml:space="preserve"> </w:t>
      </w:r>
      <w:proofErr w:type="spellStart"/>
      <w:r>
        <w:t>to</w:t>
      </w:r>
      <w:proofErr w:type="spellEnd"/>
      <w:r>
        <w:t xml:space="preserve"> Vanessa </w:t>
      </w:r>
      <w:proofErr w:type="spellStart"/>
      <w:r>
        <w:t>Grayley</w:t>
      </w:r>
      <w:proofErr w:type="spellEnd"/>
      <w:r>
        <w:t xml:space="preserve"> Morn Pen Shire Email following up query re wastewater compliance with permit of Red Gum BBQ </w:t>
      </w:r>
    </w:p>
    <w:p w:rsidR="00976014" w:rsidRDefault="00976014" w:rsidP="00976014">
      <w:pPr>
        <w:spacing w:after="0"/>
      </w:pPr>
      <w:r>
        <w:t xml:space="preserve">7 Sept </w:t>
      </w:r>
      <w:proofErr w:type="gramStart"/>
      <w:r>
        <w:t>From</w:t>
      </w:r>
      <w:proofErr w:type="gramEnd"/>
      <w:r>
        <w:t xml:space="preserve"> Vanessa </w:t>
      </w:r>
      <w:proofErr w:type="spellStart"/>
      <w:r>
        <w:t>Grayly</w:t>
      </w:r>
      <w:proofErr w:type="spellEnd"/>
      <w:r>
        <w:t xml:space="preserve"> Morn Pen Shire Response saying this was a compliance issue referring us to compliance </w:t>
      </w:r>
      <w:proofErr w:type="spellStart"/>
      <w:r>
        <w:t>dept</w:t>
      </w:r>
      <w:proofErr w:type="spellEnd"/>
      <w:r>
        <w:t xml:space="preserve"> </w:t>
      </w:r>
    </w:p>
    <w:p w:rsidR="00976014" w:rsidRDefault="00976014" w:rsidP="00976014">
      <w:pPr>
        <w:spacing w:after="0"/>
      </w:pPr>
      <w:r>
        <w:t xml:space="preserve">7 Sept From L </w:t>
      </w:r>
      <w:proofErr w:type="spellStart"/>
      <w:proofErr w:type="gramStart"/>
      <w:r>
        <w:t>Mumelj</w:t>
      </w:r>
      <w:proofErr w:type="spellEnd"/>
      <w:r>
        <w:t xml:space="preserve">  Re</w:t>
      </w:r>
      <w:proofErr w:type="gramEnd"/>
      <w:r>
        <w:t xml:space="preserve"> first aid course (seems to be UK Red Hill) </w:t>
      </w:r>
    </w:p>
    <w:p w:rsidR="00976014" w:rsidRDefault="00976014" w:rsidP="00976014">
      <w:pPr>
        <w:spacing w:after="0"/>
      </w:pPr>
      <w:r>
        <w:t xml:space="preserve">12 Sept </w:t>
      </w:r>
      <w:proofErr w:type="gramStart"/>
      <w:r>
        <w:t>From</w:t>
      </w:r>
      <w:proofErr w:type="gramEnd"/>
      <w:r>
        <w:t xml:space="preserve"> Lions Asking for copy for </w:t>
      </w:r>
      <w:proofErr w:type="spellStart"/>
      <w:r>
        <w:t>Hill’n’Ridge</w:t>
      </w:r>
      <w:proofErr w:type="spellEnd"/>
      <w:r>
        <w:t xml:space="preserve"> </w:t>
      </w:r>
    </w:p>
    <w:p w:rsidR="00976014" w:rsidRDefault="00976014" w:rsidP="00976014">
      <w:pPr>
        <w:spacing w:after="0"/>
      </w:pPr>
      <w:r>
        <w:t xml:space="preserve">14 Sept </w:t>
      </w:r>
      <w:proofErr w:type="gramStart"/>
      <w:r>
        <w:t>From</w:t>
      </w:r>
      <w:proofErr w:type="gramEnd"/>
      <w:r>
        <w:t xml:space="preserve"> Minister for Planning Response re planning changes </w:t>
      </w:r>
    </w:p>
    <w:p w:rsidR="00976014" w:rsidRDefault="00976014" w:rsidP="00976014">
      <w:pPr>
        <w:spacing w:after="0"/>
      </w:pPr>
      <w:r>
        <w:t xml:space="preserve">20 Sep From Lions Attaching Lions – club newsletter    </w:t>
      </w:r>
    </w:p>
    <w:p w:rsidR="00976014" w:rsidRDefault="00976014" w:rsidP="00976014">
      <w:r>
        <w:lastRenderedPageBreak/>
        <w:t xml:space="preserve"> Report accepted:  Moved: Carolynn    Seconded: Tom </w:t>
      </w:r>
    </w:p>
    <w:p w:rsidR="00976014" w:rsidRDefault="00976014" w:rsidP="00976014">
      <w:r>
        <w:t xml:space="preserve">In relation to the previous correspondence regarding Red Gum BBQ it was a noted that: - the Comers have apparently sold their house; - Mornington Peninsula Shire Planning have responded that we need to take the matter up with their compliance department if we wish to pursue further; - if patron capacity increases the waste water capacity will need to increase and it was decided that in view of the number of committee members present if Melissa absented herself from the meeting that any discussion regarding further action would be postponed until the next meeting </w:t>
      </w:r>
    </w:p>
    <w:p w:rsidR="00976014" w:rsidRPr="00976014" w:rsidRDefault="00976014" w:rsidP="00976014">
      <w:pPr>
        <w:rPr>
          <w:b/>
        </w:rPr>
      </w:pPr>
      <w:r>
        <w:t xml:space="preserve"> </w:t>
      </w:r>
      <w:r w:rsidRPr="00976014">
        <w:rPr>
          <w:b/>
        </w:rPr>
        <w:t xml:space="preserve">Activity Reports and Updates </w:t>
      </w:r>
    </w:p>
    <w:p w:rsidR="00976014" w:rsidRDefault="00976014" w:rsidP="00976014">
      <w:r>
        <w:t xml:space="preserve"> 1. Traffic Management</w:t>
      </w:r>
      <w:r>
        <w:t xml:space="preserve"> </w:t>
      </w:r>
      <w:r>
        <w:t xml:space="preserve">Study </w:t>
      </w:r>
      <w:proofErr w:type="gramStart"/>
      <w:r>
        <w:t>Update :</w:t>
      </w:r>
      <w:proofErr w:type="gramEnd"/>
      <w:r>
        <w:t xml:space="preserve">  David, Carolynn and Melissa reported from their subcommittee meeting that the following items should be considered for recommendation: 1 speed limit should be changed on Arthurs Seat Road and Whitehall Road to uniform speed of 60k; 2 more rigorous enforcement of parking restrictions and review of signage (including driveway sightlines); 3 no public land to be taken for parking; 4 time limited parking (? ½ hour?) outside general store; 5 wider road shoulders to provide more suitable temporary parking weekends and holidays; 6 shuttle bus service for market and show days. </w:t>
      </w:r>
    </w:p>
    <w:p w:rsidR="00976014" w:rsidRDefault="00976014" w:rsidP="00976014">
      <w:r>
        <w:t xml:space="preserve"> 2. Red Hill Ward Consultative Group:  The meeting on 5 October will be chaired by David Gill and they will discuss: Green Wedge Zone amendments; Villages Study; fire plans and strategies; roadside and verges clearing; capital works budget planning. </w:t>
      </w:r>
    </w:p>
    <w:p w:rsidR="00976014" w:rsidRDefault="00976014" w:rsidP="00976014">
      <w:r>
        <w:t xml:space="preserve"> 3. Planning Changes:  David has written to the Planning Minister.  The response received was not very helpful. Carolynn will circulate the letter and response to Committee members. Peninsula Speaks is appealing for people to do letter drops with petitions: info@peninsulaspeaks.org.au  </w:t>
      </w:r>
    </w:p>
    <w:p w:rsidR="00976014" w:rsidRPr="00976014" w:rsidRDefault="00976014" w:rsidP="00976014">
      <w:pPr>
        <w:rPr>
          <w:b/>
        </w:rPr>
      </w:pPr>
      <w:r w:rsidRPr="00976014">
        <w:rPr>
          <w:b/>
        </w:rPr>
        <w:t xml:space="preserve"> Other Business </w:t>
      </w:r>
    </w:p>
    <w:p w:rsidR="00976014" w:rsidRDefault="00976014" w:rsidP="00976014">
      <w:r>
        <w:t xml:space="preserve"> Garage Sale Trail:  It was noted that the Red Hill Lions would take part at the Red Hill Rec Reserve and that others woul</w:t>
      </w:r>
      <w:r>
        <w:t xml:space="preserve">d also take part </w:t>
      </w:r>
      <w:r>
        <w:t xml:space="preserve">with a stall in front of the Mechanics Road Hall.  Carolynn to investigate correct name and send email to newsletter list. </w:t>
      </w:r>
    </w:p>
    <w:p w:rsidR="00976014" w:rsidRDefault="00976014" w:rsidP="00976014">
      <w:r>
        <w:t xml:space="preserve"> </w:t>
      </w:r>
    </w:p>
    <w:p w:rsidR="00976014" w:rsidRPr="00976014" w:rsidRDefault="00976014" w:rsidP="00976014">
      <w:pPr>
        <w:rPr>
          <w:b/>
        </w:rPr>
      </w:pPr>
      <w:r w:rsidRPr="00976014">
        <w:rPr>
          <w:b/>
        </w:rPr>
        <w:t xml:space="preserve">Next Meeting </w:t>
      </w:r>
    </w:p>
    <w:p w:rsidR="00A506B3" w:rsidRDefault="00976014" w:rsidP="00976014">
      <w:r>
        <w:t xml:space="preserve"> Thursday </w:t>
      </w:r>
      <w:r>
        <w:t xml:space="preserve">19th 2017, 4 pm, </w:t>
      </w:r>
      <w:bookmarkStart w:id="0" w:name="_GoBack"/>
      <w:bookmarkEnd w:id="0"/>
      <w:r>
        <w:t>at 401 Arthurs Seat Road.</w:t>
      </w:r>
    </w:p>
    <w:sectPr w:rsidR="00A506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14"/>
    <w:rsid w:val="00976014"/>
    <w:rsid w:val="00A506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17AA"/>
  <w15:chartTrackingRefBased/>
  <w15:docId w15:val="{9E6572FC-7C41-4B28-89BB-439896B7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Haven Red Hill</dc:creator>
  <cp:keywords/>
  <dc:description/>
  <cp:lastModifiedBy>Haven Red Hill</cp:lastModifiedBy>
  <cp:revision>1</cp:revision>
  <dcterms:created xsi:type="dcterms:W3CDTF">2017-11-05T00:25:00Z</dcterms:created>
  <dcterms:modified xsi:type="dcterms:W3CDTF">2017-11-05T00:31:00Z</dcterms:modified>
</cp:coreProperties>
</file>