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FB34E" w14:textId="77777777" w:rsidR="007B64E8" w:rsidRDefault="007B64E8" w:rsidP="007B64E8">
      <w:pPr>
        <w:jc w:val="right"/>
        <w:outlineLvl w:val="0"/>
        <w:rPr>
          <w:b/>
          <w:sz w:val="40"/>
          <w:szCs w:val="40"/>
          <w:lang w:val="en-AU"/>
        </w:rPr>
      </w:pPr>
      <w:r w:rsidRPr="0050654E">
        <w:rPr>
          <w:b/>
          <w:sz w:val="40"/>
          <w:szCs w:val="40"/>
          <w:lang w:val="en-AU"/>
        </w:rPr>
        <w:t>MINUTES</w:t>
      </w:r>
    </w:p>
    <w:p w14:paraId="5B9E72AE" w14:textId="77777777" w:rsidR="007B64E8" w:rsidRPr="0050654E" w:rsidRDefault="007B64E8" w:rsidP="007B64E8">
      <w:pPr>
        <w:jc w:val="right"/>
        <w:rPr>
          <w:b/>
          <w:sz w:val="40"/>
          <w:szCs w:val="40"/>
          <w:lang w:val="en-AU"/>
        </w:rPr>
      </w:pPr>
    </w:p>
    <w:p w14:paraId="68A251A7" w14:textId="77777777" w:rsidR="007B64E8" w:rsidRPr="00A21663" w:rsidRDefault="007B64E8" w:rsidP="007B64E8">
      <w:pPr>
        <w:jc w:val="right"/>
        <w:outlineLvl w:val="0"/>
        <w:rPr>
          <w:b/>
          <w:color w:val="00B0F0"/>
          <w:sz w:val="32"/>
          <w:szCs w:val="32"/>
          <w:lang w:val="en-AU"/>
        </w:rPr>
      </w:pPr>
      <w:r w:rsidRPr="00A21663">
        <w:rPr>
          <w:b/>
          <w:color w:val="00B0F0"/>
          <w:sz w:val="32"/>
          <w:szCs w:val="32"/>
          <w:lang w:val="en-AU"/>
        </w:rPr>
        <w:t>Red Hill Community Association Inc</w:t>
      </w:r>
    </w:p>
    <w:p w14:paraId="362368B5" w14:textId="77777777" w:rsidR="007B64E8" w:rsidRPr="0050654E" w:rsidRDefault="007B64E8" w:rsidP="007B64E8">
      <w:pPr>
        <w:jc w:val="right"/>
        <w:rPr>
          <w:b/>
          <w:sz w:val="32"/>
          <w:szCs w:val="32"/>
          <w:lang w:val="en-AU"/>
        </w:rPr>
      </w:pPr>
    </w:p>
    <w:p w14:paraId="0774B6F5" w14:textId="77777777" w:rsidR="007B64E8" w:rsidRDefault="007B64E8" w:rsidP="007B64E8">
      <w:pPr>
        <w:jc w:val="right"/>
        <w:rPr>
          <w:lang w:val="en-AU"/>
        </w:rPr>
      </w:pPr>
      <w:r>
        <w:rPr>
          <w:b/>
          <w:lang w:val="en-AU"/>
        </w:rPr>
        <w:t xml:space="preserve">Thursday, 19 </w:t>
      </w:r>
      <w:proofErr w:type="gramStart"/>
      <w:r>
        <w:rPr>
          <w:b/>
          <w:lang w:val="en-AU"/>
        </w:rPr>
        <w:t>April,</w:t>
      </w:r>
      <w:proofErr w:type="gramEnd"/>
      <w:r>
        <w:rPr>
          <w:b/>
          <w:lang w:val="en-AU"/>
        </w:rPr>
        <w:t xml:space="preserve"> 2018 at 4 pm</w:t>
      </w:r>
      <w:r>
        <w:rPr>
          <w:b/>
          <w:lang w:val="en-AU"/>
        </w:rPr>
        <w:tab/>
      </w:r>
      <w:r>
        <w:rPr>
          <w:b/>
          <w:lang w:val="en-AU"/>
        </w:rPr>
        <w:tab/>
        <w:t>25 Station Road,</w:t>
      </w:r>
      <w:r w:rsidRPr="0050654E">
        <w:rPr>
          <w:b/>
          <w:lang w:val="en-AU"/>
        </w:rPr>
        <w:t xml:space="preserve"> Red Hill</w:t>
      </w:r>
    </w:p>
    <w:p w14:paraId="20C708BF" w14:textId="77777777" w:rsidR="007B64E8" w:rsidRDefault="007B64E8" w:rsidP="007B64E8">
      <w:pPr>
        <w:outlineLvl w:val="0"/>
        <w:rPr>
          <w:color w:val="00B0F0"/>
          <w:sz w:val="32"/>
          <w:szCs w:val="32"/>
          <w:lang w:val="en-AU"/>
        </w:rPr>
      </w:pPr>
      <w:r w:rsidRPr="0050654E">
        <w:rPr>
          <w:color w:val="00B0F0"/>
          <w:sz w:val="32"/>
          <w:szCs w:val="32"/>
          <w:lang w:val="en-AU"/>
        </w:rPr>
        <w:t>Attendance</w:t>
      </w:r>
    </w:p>
    <w:p w14:paraId="42530D65" w14:textId="77777777" w:rsidR="007B64E8" w:rsidRPr="0051788E" w:rsidRDefault="007B64E8" w:rsidP="007B64E8">
      <w:pPr>
        <w:rPr>
          <w:lang w:val="en-AU"/>
        </w:rPr>
      </w:pPr>
      <w:r>
        <w:rPr>
          <w:lang w:val="en-AU"/>
        </w:rPr>
        <w:t xml:space="preserve">David Maddocks, Carolynn </w:t>
      </w:r>
      <w:proofErr w:type="spellStart"/>
      <w:r>
        <w:rPr>
          <w:lang w:val="en-AU"/>
        </w:rPr>
        <w:t>Massola</w:t>
      </w:r>
      <w:proofErr w:type="spellEnd"/>
      <w:r>
        <w:rPr>
          <w:lang w:val="en-AU"/>
        </w:rPr>
        <w:t xml:space="preserve">, Kerry Watson, John Eldridge, Tom Orr, Melissa </w:t>
      </w:r>
      <w:proofErr w:type="spellStart"/>
      <w:r>
        <w:rPr>
          <w:lang w:val="en-AU"/>
        </w:rPr>
        <w:t>Goffin</w:t>
      </w:r>
      <w:proofErr w:type="spellEnd"/>
      <w:r>
        <w:rPr>
          <w:lang w:val="en-AU"/>
        </w:rPr>
        <w:t>.</w:t>
      </w:r>
    </w:p>
    <w:p w14:paraId="0735B203" w14:textId="77777777" w:rsidR="007B64E8" w:rsidRDefault="007B64E8" w:rsidP="007B64E8">
      <w:pPr>
        <w:rPr>
          <w:lang w:val="en-AU"/>
        </w:rPr>
      </w:pPr>
      <w:r>
        <w:rPr>
          <w:lang w:val="en-AU"/>
        </w:rPr>
        <w:t>Apologies: Mark Stirling.</w:t>
      </w:r>
    </w:p>
    <w:p w14:paraId="31FADA28" w14:textId="77777777" w:rsidR="007B64E8" w:rsidRDefault="007B64E8" w:rsidP="007B64E8">
      <w:pPr>
        <w:rPr>
          <w:lang w:val="en-AU"/>
        </w:rPr>
      </w:pPr>
    </w:p>
    <w:p w14:paraId="7F900BCA" w14:textId="77777777" w:rsidR="007B64E8" w:rsidRDefault="007B64E8" w:rsidP="007B64E8">
      <w:pPr>
        <w:outlineLvl w:val="0"/>
        <w:rPr>
          <w:color w:val="00B0F0"/>
          <w:sz w:val="32"/>
          <w:szCs w:val="32"/>
          <w:lang w:val="en-AU"/>
        </w:rPr>
      </w:pPr>
      <w:r w:rsidRPr="0050654E">
        <w:rPr>
          <w:color w:val="00B0F0"/>
          <w:sz w:val="32"/>
          <w:szCs w:val="32"/>
          <w:lang w:val="en-AU"/>
        </w:rPr>
        <w:t>Approval of Minutes</w:t>
      </w:r>
    </w:p>
    <w:p w14:paraId="1CAFB077" w14:textId="77777777" w:rsidR="007B64E8" w:rsidRDefault="007B64E8" w:rsidP="007B64E8">
      <w:pPr>
        <w:rPr>
          <w:lang w:val="en-AU"/>
        </w:rPr>
      </w:pPr>
      <w:r>
        <w:rPr>
          <w:lang w:val="en-AU"/>
        </w:rPr>
        <w:t>The minutes of the RHCA committee meeting of 15 February 2018 were circulated and accepted.</w:t>
      </w:r>
    </w:p>
    <w:p w14:paraId="1B117B2E" w14:textId="77777777" w:rsidR="007B64E8" w:rsidRDefault="007B64E8" w:rsidP="007B64E8">
      <w:pPr>
        <w:rPr>
          <w:lang w:val="en-AU"/>
        </w:rPr>
      </w:pPr>
      <w:r>
        <w:rPr>
          <w:lang w:val="en-AU"/>
        </w:rPr>
        <w:t>Moved: John</w:t>
      </w:r>
      <w:r>
        <w:rPr>
          <w:lang w:val="en-AU"/>
        </w:rPr>
        <w:tab/>
      </w:r>
      <w:r>
        <w:rPr>
          <w:lang w:val="en-AU"/>
        </w:rPr>
        <w:tab/>
      </w:r>
      <w:r>
        <w:rPr>
          <w:lang w:val="en-AU"/>
        </w:rPr>
        <w:tab/>
        <w:t>Seconded: Carolynn</w:t>
      </w:r>
      <w:r>
        <w:rPr>
          <w:lang w:val="en-AU"/>
        </w:rPr>
        <w:tab/>
      </w:r>
      <w:r>
        <w:rPr>
          <w:lang w:val="en-AU"/>
        </w:rPr>
        <w:tab/>
        <w:t>Carried</w:t>
      </w:r>
    </w:p>
    <w:p w14:paraId="08AF6529" w14:textId="77777777" w:rsidR="007B64E8" w:rsidRDefault="007B64E8" w:rsidP="007B64E8">
      <w:pPr>
        <w:rPr>
          <w:lang w:val="en-AU"/>
        </w:rPr>
      </w:pPr>
    </w:p>
    <w:p w14:paraId="4BC89A61" w14:textId="77777777" w:rsidR="007B64E8" w:rsidRPr="003C0FF4" w:rsidRDefault="007B64E8" w:rsidP="007B64E8">
      <w:pPr>
        <w:outlineLvl w:val="0"/>
        <w:rPr>
          <w:color w:val="00B0F0"/>
          <w:sz w:val="32"/>
          <w:szCs w:val="32"/>
          <w:lang w:val="en-AU"/>
        </w:rPr>
      </w:pPr>
      <w:r w:rsidRPr="000D6227">
        <w:rPr>
          <w:color w:val="00B0F0"/>
          <w:sz w:val="32"/>
          <w:szCs w:val="32"/>
          <w:lang w:val="en-AU"/>
        </w:rPr>
        <w:t>Arising from Action Items</w:t>
      </w:r>
      <w:r>
        <w:rPr>
          <w:color w:val="00B0F0"/>
          <w:sz w:val="32"/>
          <w:szCs w:val="32"/>
          <w:lang w:val="en-AU"/>
        </w:rPr>
        <w:t xml:space="preserve"> of November</w:t>
      </w:r>
      <w:r w:rsidRPr="000D6227">
        <w:rPr>
          <w:color w:val="00B0F0"/>
          <w:sz w:val="32"/>
          <w:szCs w:val="32"/>
          <w:lang w:val="en-AU"/>
        </w:rPr>
        <w:t xml:space="preserve"> meeting.</w:t>
      </w:r>
    </w:p>
    <w:p w14:paraId="050470A6" w14:textId="77777777" w:rsidR="007B64E8" w:rsidRDefault="007B64E8" w:rsidP="007B64E8">
      <w:pPr>
        <w:outlineLvl w:val="0"/>
        <w:rPr>
          <w:color w:val="002060"/>
          <w:lang w:val="en-AU"/>
        </w:rPr>
      </w:pPr>
      <w:r>
        <w:rPr>
          <w:b/>
          <w:color w:val="002060"/>
          <w:u w:val="single"/>
          <w:lang w:val="en-AU"/>
        </w:rPr>
        <w:t xml:space="preserve">Red Gum BBQ:  </w:t>
      </w:r>
      <w:r>
        <w:rPr>
          <w:color w:val="002060"/>
          <w:lang w:val="en-AU"/>
        </w:rPr>
        <w:t>Held over to the end of the meeting.</w:t>
      </w:r>
    </w:p>
    <w:p w14:paraId="1662407D" w14:textId="77777777" w:rsidR="007B64E8" w:rsidRDefault="007B64E8" w:rsidP="007B64E8">
      <w:pPr>
        <w:outlineLvl w:val="0"/>
        <w:rPr>
          <w:color w:val="002060"/>
          <w:lang w:val="en-AU"/>
        </w:rPr>
      </w:pPr>
    </w:p>
    <w:p w14:paraId="5250A705" w14:textId="77777777" w:rsidR="007B64E8" w:rsidRDefault="007B64E8" w:rsidP="007B64E8">
      <w:pPr>
        <w:outlineLvl w:val="0"/>
        <w:rPr>
          <w:color w:val="002060"/>
          <w:lang w:val="en-AU"/>
        </w:rPr>
      </w:pPr>
      <w:r w:rsidRPr="00A20130">
        <w:rPr>
          <w:b/>
          <w:color w:val="002060"/>
          <w:u w:val="single"/>
          <w:lang w:val="en-AU"/>
        </w:rPr>
        <w:t xml:space="preserve">ANZAC Day: </w:t>
      </w:r>
      <w:r>
        <w:rPr>
          <w:b/>
          <w:color w:val="002060"/>
          <w:u w:val="single"/>
          <w:lang w:val="en-AU"/>
        </w:rPr>
        <w:t xml:space="preserve"> </w:t>
      </w:r>
      <w:r w:rsidRPr="00A20130">
        <w:rPr>
          <w:b/>
          <w:color w:val="002060"/>
          <w:lang w:val="en-AU"/>
        </w:rPr>
        <w:t xml:space="preserve">John </w:t>
      </w:r>
      <w:r w:rsidRPr="00A20130">
        <w:rPr>
          <w:color w:val="002060"/>
          <w:lang w:val="en-AU"/>
        </w:rPr>
        <w:t>to pick up 12 chairs</w:t>
      </w:r>
      <w:r>
        <w:rPr>
          <w:color w:val="002060"/>
          <w:lang w:val="en-AU"/>
        </w:rPr>
        <w:t xml:space="preserve"> from show ground.  </w:t>
      </w:r>
      <w:r w:rsidRPr="00A20130">
        <w:rPr>
          <w:b/>
          <w:color w:val="002060"/>
          <w:lang w:val="en-AU"/>
        </w:rPr>
        <w:t xml:space="preserve">Melissa </w:t>
      </w:r>
      <w:r>
        <w:rPr>
          <w:color w:val="002060"/>
          <w:lang w:val="en-AU"/>
        </w:rPr>
        <w:t xml:space="preserve">will make the contact to obtain a box of ANZAC day badges.  </w:t>
      </w:r>
      <w:r w:rsidRPr="00C163DB">
        <w:rPr>
          <w:b/>
          <w:color w:val="002060"/>
          <w:lang w:val="en-AU"/>
        </w:rPr>
        <w:t xml:space="preserve">Kerry </w:t>
      </w:r>
      <w:r>
        <w:rPr>
          <w:color w:val="002060"/>
          <w:lang w:val="en-AU"/>
        </w:rPr>
        <w:t>will bring rosemary, a wreath and a generator.  David informed that all is organised for the service, David Gill’s wife will lay a wreath on his behalf, Russell Joseph is unable to attend, someone will represent Greg Hunt.</w:t>
      </w:r>
    </w:p>
    <w:p w14:paraId="7B2439B6" w14:textId="77777777" w:rsidR="007B64E8" w:rsidRDefault="007B64E8" w:rsidP="007B64E8">
      <w:pPr>
        <w:outlineLvl w:val="0"/>
        <w:rPr>
          <w:color w:val="002060"/>
          <w:lang w:val="en-AU"/>
        </w:rPr>
      </w:pPr>
    </w:p>
    <w:p w14:paraId="37C70596" w14:textId="77777777" w:rsidR="007B64E8" w:rsidRDefault="007B64E8" w:rsidP="007B64E8">
      <w:pPr>
        <w:outlineLvl w:val="0"/>
        <w:rPr>
          <w:color w:val="002060"/>
          <w:lang w:val="en-AU"/>
        </w:rPr>
      </w:pPr>
      <w:r w:rsidRPr="006B02E2">
        <w:rPr>
          <w:b/>
          <w:color w:val="002060"/>
          <w:u w:val="single"/>
          <w:lang w:val="en-AU"/>
        </w:rPr>
        <w:t>RHWM Donor Plaque</w:t>
      </w:r>
      <w:r>
        <w:rPr>
          <w:color w:val="002060"/>
          <w:lang w:val="en-AU"/>
        </w:rPr>
        <w:t xml:space="preserve">: Kerry expressed the view that we should move ahead with a plaque to thank the Red Hill War Memorial donors.  It was decided that donor names would be on the plaque in amount of donation descending order, that it would be an engraved bronze plaque, mounted on a rock via a stud on the back in each corner.  </w:t>
      </w:r>
      <w:r w:rsidRPr="001C674B">
        <w:rPr>
          <w:b/>
          <w:color w:val="002060"/>
          <w:lang w:val="en-AU"/>
        </w:rPr>
        <w:t>David</w:t>
      </w:r>
      <w:r>
        <w:rPr>
          <w:color w:val="002060"/>
          <w:lang w:val="en-AU"/>
        </w:rPr>
        <w:t xml:space="preserve"> will supply donor names and plaque manufacturer’s contact details to </w:t>
      </w:r>
      <w:r w:rsidRPr="001C674B">
        <w:rPr>
          <w:b/>
          <w:color w:val="002060"/>
          <w:lang w:val="en-AU"/>
        </w:rPr>
        <w:t>Kerry</w:t>
      </w:r>
      <w:r>
        <w:rPr>
          <w:color w:val="002060"/>
          <w:lang w:val="en-AU"/>
        </w:rPr>
        <w:t xml:space="preserve">, who will determine the plaque size and layout and organise production.  </w:t>
      </w:r>
      <w:r w:rsidRPr="006B02E2">
        <w:rPr>
          <w:b/>
          <w:color w:val="002060"/>
          <w:lang w:val="en-AU"/>
        </w:rPr>
        <w:t>Tom</w:t>
      </w:r>
      <w:r>
        <w:rPr>
          <w:color w:val="002060"/>
          <w:lang w:val="en-AU"/>
        </w:rPr>
        <w:t xml:space="preserve"> will source an appropriate rock.</w:t>
      </w:r>
    </w:p>
    <w:p w14:paraId="692E18BE" w14:textId="77777777" w:rsidR="007B64E8" w:rsidRDefault="007B64E8" w:rsidP="007B64E8">
      <w:pPr>
        <w:outlineLvl w:val="0"/>
        <w:rPr>
          <w:color w:val="002060"/>
          <w:lang w:val="en-AU"/>
        </w:rPr>
      </w:pPr>
    </w:p>
    <w:p w14:paraId="28781547" w14:textId="7FD3F881" w:rsidR="007B64E8" w:rsidRDefault="007B64E8" w:rsidP="007B64E8">
      <w:pPr>
        <w:outlineLvl w:val="0"/>
        <w:rPr>
          <w:color w:val="002060"/>
          <w:lang w:val="en-AU"/>
        </w:rPr>
      </w:pPr>
      <w:r w:rsidRPr="006B02E2">
        <w:rPr>
          <w:b/>
          <w:color w:val="002060"/>
          <w:u w:val="single"/>
          <w:lang w:val="en-AU"/>
        </w:rPr>
        <w:t>Traffic Management</w:t>
      </w:r>
      <w:r>
        <w:rPr>
          <w:color w:val="002060"/>
          <w:lang w:val="en-AU"/>
        </w:rPr>
        <w:t xml:space="preserve">:  David has attempted to </w:t>
      </w:r>
      <w:proofErr w:type="gramStart"/>
      <w:r>
        <w:rPr>
          <w:color w:val="002060"/>
          <w:lang w:val="en-AU"/>
        </w:rPr>
        <w:t>make contact with</w:t>
      </w:r>
      <w:proofErr w:type="gramEnd"/>
      <w:r>
        <w:rPr>
          <w:color w:val="002060"/>
          <w:lang w:val="en-AU"/>
        </w:rPr>
        <w:t xml:space="preserve"> Carolyn Wingate to enable us to input our related issues to the consultants “One Mile Grid”.  David understands that the study has started </w:t>
      </w:r>
      <w:proofErr w:type="gramStart"/>
      <w:r>
        <w:rPr>
          <w:color w:val="002060"/>
          <w:lang w:val="en-AU"/>
        </w:rPr>
        <w:t>in regard to</w:t>
      </w:r>
      <w:proofErr w:type="gramEnd"/>
      <w:r>
        <w:rPr>
          <w:color w:val="002060"/>
          <w:lang w:val="en-AU"/>
        </w:rPr>
        <w:t xml:space="preserve"> the Red Hill Show and Market day.</w:t>
      </w:r>
    </w:p>
    <w:p w14:paraId="21D51FFC" w14:textId="77777777" w:rsidR="007B64E8" w:rsidRPr="00A20130" w:rsidRDefault="007B64E8" w:rsidP="007B64E8">
      <w:pPr>
        <w:outlineLvl w:val="0"/>
        <w:rPr>
          <w:color w:val="002060"/>
          <w:lang w:val="en-AU"/>
        </w:rPr>
      </w:pPr>
    </w:p>
    <w:p w14:paraId="48EFC344" w14:textId="77777777" w:rsidR="007B64E8" w:rsidRPr="007D40F5" w:rsidRDefault="007B64E8" w:rsidP="007B64E8">
      <w:pPr>
        <w:outlineLvl w:val="0"/>
        <w:rPr>
          <w:color w:val="00B0F0"/>
          <w:sz w:val="32"/>
          <w:szCs w:val="32"/>
          <w:lang w:val="en-AU"/>
        </w:rPr>
      </w:pPr>
      <w:r w:rsidRPr="00590381">
        <w:rPr>
          <w:color w:val="00B0F0"/>
          <w:sz w:val="32"/>
          <w:szCs w:val="32"/>
          <w:lang w:val="en-AU"/>
        </w:rPr>
        <w:t xml:space="preserve">Treasurer’s </w:t>
      </w:r>
      <w:r>
        <w:rPr>
          <w:color w:val="00B0F0"/>
          <w:sz w:val="32"/>
          <w:szCs w:val="32"/>
          <w:lang w:val="en-AU"/>
        </w:rPr>
        <w:t>Report</w:t>
      </w:r>
    </w:p>
    <w:p w14:paraId="3122DF5F" w14:textId="77777777" w:rsidR="007B64E8" w:rsidRDefault="007B64E8" w:rsidP="007B64E8">
      <w:pPr>
        <w:outlineLvl w:val="0"/>
        <w:rPr>
          <w:lang w:val="en-AU"/>
        </w:rPr>
      </w:pPr>
      <w:r>
        <w:rPr>
          <w:lang w:val="en-AU"/>
        </w:rPr>
        <w:t>David presented the following Treasurer’s report.</w:t>
      </w:r>
    </w:p>
    <w:p w14:paraId="06693670" w14:textId="77777777" w:rsidR="007B64E8" w:rsidRPr="00AE6630" w:rsidRDefault="007B64E8" w:rsidP="007B64E8">
      <w:pPr>
        <w:rPr>
          <w:lang w:val="en-AU"/>
        </w:rPr>
      </w:pPr>
      <w:r w:rsidRPr="00AE6630">
        <w:rPr>
          <w:lang w:val="en-AU"/>
        </w:rPr>
        <w:t>Report Accepted</w:t>
      </w:r>
      <w:r w:rsidRPr="00AE6630">
        <w:rPr>
          <w:lang w:val="en-AU"/>
        </w:rPr>
        <w:tab/>
      </w:r>
      <w:r w:rsidRPr="00AE6630">
        <w:rPr>
          <w:lang w:val="en-AU"/>
        </w:rPr>
        <w:tab/>
        <w:t>Moved: David</w:t>
      </w:r>
      <w:r w:rsidRPr="00AE6630">
        <w:rPr>
          <w:lang w:val="en-AU"/>
        </w:rPr>
        <w:tab/>
      </w:r>
      <w:r w:rsidRPr="00AE6630">
        <w:rPr>
          <w:lang w:val="en-AU"/>
        </w:rPr>
        <w:tab/>
        <w:t>Seconded: Tom</w:t>
      </w:r>
    </w:p>
    <w:p w14:paraId="0D5A24CE" w14:textId="77777777" w:rsidR="007B64E8" w:rsidRDefault="007B64E8" w:rsidP="007B64E8">
      <w:pPr>
        <w:outlineLvl w:val="0"/>
        <w:rPr>
          <w:color w:val="00B0F0"/>
          <w:sz w:val="32"/>
          <w:szCs w:val="32"/>
          <w:lang w:val="en-AU"/>
        </w:rPr>
      </w:pPr>
    </w:p>
    <w:p w14:paraId="5A530B36" w14:textId="77777777" w:rsidR="007B64E8" w:rsidRDefault="007B64E8" w:rsidP="007B64E8">
      <w:pPr>
        <w:outlineLvl w:val="0"/>
        <w:rPr>
          <w:color w:val="00B0F0"/>
          <w:sz w:val="32"/>
          <w:szCs w:val="32"/>
          <w:lang w:val="en-AU"/>
        </w:rPr>
      </w:pPr>
      <w:r w:rsidRPr="00793993">
        <w:rPr>
          <w:color w:val="00B0F0"/>
          <w:sz w:val="32"/>
          <w:szCs w:val="32"/>
          <w:lang w:val="en-AU"/>
        </w:rPr>
        <w:t>Correspondence &amp; Secretary’s Report</w:t>
      </w:r>
    </w:p>
    <w:p w14:paraId="0042229B" w14:textId="77777777" w:rsidR="007B64E8" w:rsidRDefault="007B64E8" w:rsidP="007B64E8">
      <w:pPr>
        <w:outlineLvl w:val="0"/>
        <w:rPr>
          <w:color w:val="002060"/>
          <w:lang w:val="en-AU"/>
        </w:rPr>
      </w:pPr>
      <w:r>
        <w:rPr>
          <w:color w:val="002060"/>
          <w:lang w:val="en-AU"/>
        </w:rPr>
        <w:t xml:space="preserve">Carolynn </w:t>
      </w:r>
      <w:r w:rsidRPr="00A21663">
        <w:rPr>
          <w:color w:val="002060"/>
          <w:lang w:val="en-AU"/>
        </w:rPr>
        <w:t>presented the following correspondence repo</w:t>
      </w:r>
      <w:r>
        <w:rPr>
          <w:color w:val="002060"/>
          <w:lang w:val="en-AU"/>
        </w:rPr>
        <w:t>rt.</w:t>
      </w:r>
    </w:p>
    <w:p w14:paraId="04364C49" w14:textId="77777777" w:rsidR="007B64E8" w:rsidRDefault="007B64E8" w:rsidP="007B64E8">
      <w:pPr>
        <w:outlineLvl w:val="0"/>
        <w:rPr>
          <w:color w:val="002060"/>
          <w:lang w:val="en-AU"/>
        </w:rPr>
      </w:pPr>
    </w:p>
    <w:p w14:paraId="321933EF" w14:textId="77777777" w:rsidR="007B64E8" w:rsidRPr="00693A9F" w:rsidRDefault="007B64E8" w:rsidP="007B64E8">
      <w:pPr>
        <w:pStyle w:val="NoSpacing"/>
        <w:tabs>
          <w:tab w:val="left" w:pos="993"/>
          <w:tab w:val="left" w:pos="1134"/>
          <w:tab w:val="left" w:pos="1701"/>
        </w:tabs>
        <w:rPr>
          <w:rFonts w:ascii="Calibri" w:hAnsi="Calibri"/>
          <w:b/>
        </w:rPr>
      </w:pPr>
      <w:r>
        <w:rPr>
          <w:rFonts w:ascii="Calibri" w:hAnsi="Calibri"/>
          <w:b/>
        </w:rPr>
        <w:t xml:space="preserve">Correspondence </w:t>
      </w:r>
    </w:p>
    <w:tbl>
      <w:tblPr>
        <w:tblStyle w:val="TableGrid"/>
        <w:tblW w:w="10060" w:type="dxa"/>
        <w:tblLook w:val="04A0" w:firstRow="1" w:lastRow="0" w:firstColumn="1" w:lastColumn="0" w:noHBand="0" w:noVBand="1"/>
      </w:tblPr>
      <w:tblGrid>
        <w:gridCol w:w="1129"/>
        <w:gridCol w:w="3402"/>
        <w:gridCol w:w="5529"/>
      </w:tblGrid>
      <w:tr w:rsidR="007B64E8" w:rsidRPr="001B789E" w14:paraId="25A325C0" w14:textId="77777777" w:rsidTr="00E156F6">
        <w:tc>
          <w:tcPr>
            <w:tcW w:w="1129" w:type="dxa"/>
            <w:tcBorders>
              <w:top w:val="single" w:sz="4" w:space="0" w:color="auto"/>
              <w:left w:val="single" w:sz="4" w:space="0" w:color="auto"/>
              <w:bottom w:val="single" w:sz="4" w:space="0" w:color="auto"/>
              <w:right w:val="single" w:sz="4" w:space="0" w:color="auto"/>
            </w:tcBorders>
            <w:shd w:val="clear" w:color="auto" w:fill="FFF2CC"/>
          </w:tcPr>
          <w:p w14:paraId="0BEA2E81" w14:textId="77777777" w:rsidR="007B64E8" w:rsidRPr="00693A9F" w:rsidRDefault="007B64E8" w:rsidP="00E156F6">
            <w:pPr>
              <w:pStyle w:val="NoSpacing"/>
              <w:tabs>
                <w:tab w:val="left" w:pos="993"/>
                <w:tab w:val="left" w:pos="1134"/>
                <w:tab w:val="left" w:pos="1701"/>
              </w:tabs>
              <w:rPr>
                <w:rFonts w:ascii="Calibri" w:hAnsi="Calibri"/>
              </w:rPr>
            </w:pPr>
          </w:p>
        </w:tc>
        <w:tc>
          <w:tcPr>
            <w:tcW w:w="3402" w:type="dxa"/>
            <w:tcBorders>
              <w:top w:val="single" w:sz="4" w:space="0" w:color="auto"/>
              <w:left w:val="single" w:sz="4" w:space="0" w:color="auto"/>
              <w:bottom w:val="single" w:sz="4" w:space="0" w:color="auto"/>
              <w:right w:val="single" w:sz="4" w:space="0" w:color="auto"/>
            </w:tcBorders>
            <w:shd w:val="clear" w:color="auto" w:fill="FFF2CC"/>
          </w:tcPr>
          <w:p w14:paraId="3206D3E2" w14:textId="77777777" w:rsidR="007B64E8" w:rsidRPr="00693A9F" w:rsidRDefault="007B64E8" w:rsidP="00E156F6">
            <w:pPr>
              <w:pStyle w:val="NoSpacing"/>
              <w:tabs>
                <w:tab w:val="left" w:pos="993"/>
                <w:tab w:val="left" w:pos="1134"/>
                <w:tab w:val="left" w:pos="1701"/>
              </w:tabs>
              <w:rPr>
                <w:rFonts w:ascii="Calibri" w:hAnsi="Calibri"/>
              </w:rPr>
            </w:pPr>
          </w:p>
        </w:tc>
        <w:tc>
          <w:tcPr>
            <w:tcW w:w="5529" w:type="dxa"/>
            <w:tcBorders>
              <w:top w:val="single" w:sz="4" w:space="0" w:color="auto"/>
              <w:left w:val="single" w:sz="4" w:space="0" w:color="auto"/>
              <w:bottom w:val="single" w:sz="4" w:space="0" w:color="auto"/>
              <w:right w:val="single" w:sz="4" w:space="0" w:color="auto"/>
            </w:tcBorders>
            <w:shd w:val="clear" w:color="auto" w:fill="FFF2CC"/>
          </w:tcPr>
          <w:p w14:paraId="4AFB4C19" w14:textId="77777777" w:rsidR="007B64E8" w:rsidRPr="00693A9F" w:rsidRDefault="007B64E8" w:rsidP="00E156F6">
            <w:pPr>
              <w:pStyle w:val="NoSpacing"/>
              <w:tabs>
                <w:tab w:val="left" w:pos="993"/>
                <w:tab w:val="left" w:pos="1134"/>
                <w:tab w:val="left" w:pos="1701"/>
              </w:tabs>
              <w:rPr>
                <w:rFonts w:ascii="Calibri" w:hAnsi="Calibri"/>
              </w:rPr>
            </w:pPr>
          </w:p>
        </w:tc>
      </w:tr>
      <w:tr w:rsidR="007B64E8" w:rsidRPr="001B789E" w14:paraId="3BCC231F" w14:textId="77777777" w:rsidTr="00E156F6">
        <w:tc>
          <w:tcPr>
            <w:tcW w:w="1129" w:type="dxa"/>
            <w:tcBorders>
              <w:top w:val="single" w:sz="4" w:space="0" w:color="auto"/>
              <w:left w:val="single" w:sz="4" w:space="0" w:color="auto"/>
              <w:bottom w:val="single" w:sz="4" w:space="0" w:color="auto"/>
              <w:right w:val="single" w:sz="4" w:space="0" w:color="auto"/>
            </w:tcBorders>
          </w:tcPr>
          <w:p w14:paraId="7EEBFDA1" w14:textId="77777777" w:rsidR="007B64E8" w:rsidRPr="00693A9F" w:rsidRDefault="007B64E8" w:rsidP="00E156F6">
            <w:pPr>
              <w:pStyle w:val="NoSpacing"/>
              <w:tabs>
                <w:tab w:val="left" w:pos="993"/>
                <w:tab w:val="left" w:pos="1134"/>
                <w:tab w:val="left" w:pos="1701"/>
              </w:tabs>
              <w:rPr>
                <w:rFonts w:ascii="Calibri" w:hAnsi="Calibri"/>
              </w:rPr>
            </w:pPr>
            <w:r>
              <w:rPr>
                <w:rFonts w:ascii="Calibri" w:hAnsi="Calibri"/>
              </w:rPr>
              <w:t>20 March</w:t>
            </w:r>
          </w:p>
        </w:tc>
        <w:tc>
          <w:tcPr>
            <w:tcW w:w="3402" w:type="dxa"/>
            <w:tcBorders>
              <w:top w:val="single" w:sz="4" w:space="0" w:color="auto"/>
              <w:left w:val="single" w:sz="4" w:space="0" w:color="auto"/>
              <w:bottom w:val="single" w:sz="4" w:space="0" w:color="auto"/>
              <w:right w:val="single" w:sz="4" w:space="0" w:color="auto"/>
            </w:tcBorders>
          </w:tcPr>
          <w:p w14:paraId="3E6E033F" w14:textId="77777777" w:rsidR="007B64E8" w:rsidRPr="00693A9F" w:rsidRDefault="007B64E8" w:rsidP="00E156F6">
            <w:pPr>
              <w:pStyle w:val="NoSpacing"/>
              <w:tabs>
                <w:tab w:val="left" w:pos="993"/>
                <w:tab w:val="left" w:pos="1134"/>
                <w:tab w:val="left" w:pos="1701"/>
              </w:tabs>
              <w:rPr>
                <w:rFonts w:ascii="Calibri" w:hAnsi="Calibri"/>
              </w:rPr>
            </w:pPr>
            <w:r>
              <w:rPr>
                <w:rFonts w:ascii="Calibri" w:hAnsi="Calibri"/>
              </w:rPr>
              <w:t xml:space="preserve">To Jenny </w:t>
            </w:r>
            <w:proofErr w:type="spellStart"/>
            <w:r>
              <w:rPr>
                <w:rFonts w:ascii="Calibri" w:hAnsi="Calibri"/>
              </w:rPr>
              <w:t>Stidston</w:t>
            </w:r>
            <w:proofErr w:type="spellEnd"/>
          </w:p>
        </w:tc>
        <w:tc>
          <w:tcPr>
            <w:tcW w:w="5529" w:type="dxa"/>
            <w:tcBorders>
              <w:top w:val="single" w:sz="4" w:space="0" w:color="auto"/>
              <w:left w:val="single" w:sz="4" w:space="0" w:color="auto"/>
              <w:bottom w:val="single" w:sz="4" w:space="0" w:color="auto"/>
              <w:right w:val="single" w:sz="4" w:space="0" w:color="auto"/>
            </w:tcBorders>
          </w:tcPr>
          <w:p w14:paraId="1D7F682C" w14:textId="77777777" w:rsidR="007B64E8" w:rsidRPr="00693A9F" w:rsidRDefault="007B64E8" w:rsidP="00E156F6">
            <w:pPr>
              <w:pStyle w:val="NoSpacing"/>
              <w:tabs>
                <w:tab w:val="left" w:pos="993"/>
                <w:tab w:val="left" w:pos="1134"/>
                <w:tab w:val="left" w:pos="1701"/>
              </w:tabs>
              <w:rPr>
                <w:rFonts w:ascii="Calibri" w:hAnsi="Calibri"/>
              </w:rPr>
            </w:pPr>
            <w:r>
              <w:rPr>
                <w:rFonts w:ascii="Calibri" w:hAnsi="Calibri"/>
              </w:rPr>
              <w:t>Confirming ok to use notice board</w:t>
            </w:r>
          </w:p>
        </w:tc>
      </w:tr>
      <w:tr w:rsidR="007B64E8" w:rsidRPr="001B789E" w14:paraId="30D48028" w14:textId="77777777" w:rsidTr="00E156F6">
        <w:tc>
          <w:tcPr>
            <w:tcW w:w="1129" w:type="dxa"/>
            <w:tcBorders>
              <w:top w:val="single" w:sz="4" w:space="0" w:color="auto"/>
              <w:left w:val="single" w:sz="4" w:space="0" w:color="auto"/>
              <w:bottom w:val="single" w:sz="4" w:space="0" w:color="auto"/>
              <w:right w:val="single" w:sz="4" w:space="0" w:color="auto"/>
            </w:tcBorders>
          </w:tcPr>
          <w:p w14:paraId="216C2C83" w14:textId="77777777" w:rsidR="007B64E8" w:rsidRDefault="007B64E8" w:rsidP="00E156F6">
            <w:pPr>
              <w:pStyle w:val="NoSpacing"/>
              <w:tabs>
                <w:tab w:val="left" w:pos="993"/>
                <w:tab w:val="left" w:pos="1134"/>
                <w:tab w:val="left" w:pos="1701"/>
              </w:tabs>
              <w:rPr>
                <w:rFonts w:ascii="Calibri" w:hAnsi="Calibri"/>
              </w:rPr>
            </w:pPr>
            <w:r>
              <w:rPr>
                <w:rFonts w:ascii="Calibri" w:hAnsi="Calibri"/>
              </w:rPr>
              <w:t>20 March</w:t>
            </w:r>
          </w:p>
        </w:tc>
        <w:tc>
          <w:tcPr>
            <w:tcW w:w="3402" w:type="dxa"/>
            <w:tcBorders>
              <w:top w:val="single" w:sz="4" w:space="0" w:color="auto"/>
              <w:left w:val="single" w:sz="4" w:space="0" w:color="auto"/>
              <w:bottom w:val="single" w:sz="4" w:space="0" w:color="auto"/>
              <w:right w:val="single" w:sz="4" w:space="0" w:color="auto"/>
            </w:tcBorders>
          </w:tcPr>
          <w:p w14:paraId="4DF465AC" w14:textId="77777777" w:rsidR="007B64E8" w:rsidRDefault="007B64E8" w:rsidP="00E156F6">
            <w:pPr>
              <w:pStyle w:val="NoSpacing"/>
              <w:tabs>
                <w:tab w:val="left" w:pos="993"/>
                <w:tab w:val="left" w:pos="1134"/>
                <w:tab w:val="left" w:pos="1701"/>
              </w:tabs>
              <w:rPr>
                <w:rFonts w:ascii="Calibri" w:hAnsi="Calibri"/>
              </w:rPr>
            </w:pPr>
            <w:r>
              <w:rPr>
                <w:rFonts w:ascii="Calibri" w:hAnsi="Calibri"/>
              </w:rPr>
              <w:t xml:space="preserve">From J </w:t>
            </w:r>
            <w:proofErr w:type="spellStart"/>
            <w:r>
              <w:rPr>
                <w:rFonts w:ascii="Calibri" w:hAnsi="Calibri"/>
              </w:rPr>
              <w:t>Stidston</w:t>
            </w:r>
            <w:proofErr w:type="spellEnd"/>
          </w:p>
        </w:tc>
        <w:tc>
          <w:tcPr>
            <w:tcW w:w="5529" w:type="dxa"/>
            <w:tcBorders>
              <w:top w:val="single" w:sz="4" w:space="0" w:color="auto"/>
              <w:left w:val="single" w:sz="4" w:space="0" w:color="auto"/>
              <w:bottom w:val="single" w:sz="4" w:space="0" w:color="auto"/>
              <w:right w:val="single" w:sz="4" w:space="0" w:color="auto"/>
            </w:tcBorders>
          </w:tcPr>
          <w:p w14:paraId="33ED4749" w14:textId="77777777" w:rsidR="007B64E8" w:rsidRPr="00693A9F" w:rsidRDefault="007B64E8" w:rsidP="00E156F6">
            <w:pPr>
              <w:pStyle w:val="NoSpacing"/>
              <w:tabs>
                <w:tab w:val="left" w:pos="993"/>
                <w:tab w:val="left" w:pos="1134"/>
                <w:tab w:val="left" w:pos="1701"/>
              </w:tabs>
              <w:rPr>
                <w:rFonts w:ascii="Calibri" w:hAnsi="Calibri"/>
              </w:rPr>
            </w:pPr>
            <w:r>
              <w:rPr>
                <w:rFonts w:ascii="Calibri" w:hAnsi="Calibri"/>
              </w:rPr>
              <w:t>Thanks for use of notice board</w:t>
            </w:r>
          </w:p>
        </w:tc>
      </w:tr>
      <w:tr w:rsidR="007B64E8" w:rsidRPr="001B789E" w14:paraId="2BAC2D75" w14:textId="77777777" w:rsidTr="00E156F6">
        <w:tc>
          <w:tcPr>
            <w:tcW w:w="1129" w:type="dxa"/>
            <w:tcBorders>
              <w:top w:val="single" w:sz="4" w:space="0" w:color="auto"/>
              <w:left w:val="single" w:sz="4" w:space="0" w:color="auto"/>
              <w:bottom w:val="single" w:sz="4" w:space="0" w:color="auto"/>
              <w:right w:val="single" w:sz="4" w:space="0" w:color="auto"/>
            </w:tcBorders>
          </w:tcPr>
          <w:p w14:paraId="634540B1" w14:textId="77777777" w:rsidR="007B64E8" w:rsidRDefault="007B64E8" w:rsidP="00E156F6">
            <w:pPr>
              <w:pStyle w:val="NoSpacing"/>
              <w:tabs>
                <w:tab w:val="left" w:pos="993"/>
                <w:tab w:val="left" w:pos="1134"/>
                <w:tab w:val="left" w:pos="1701"/>
              </w:tabs>
              <w:rPr>
                <w:rFonts w:ascii="Calibri" w:hAnsi="Calibri"/>
              </w:rPr>
            </w:pPr>
            <w:r>
              <w:rPr>
                <w:rFonts w:ascii="Calibri" w:hAnsi="Calibri"/>
              </w:rPr>
              <w:t xml:space="preserve">23 March </w:t>
            </w:r>
          </w:p>
        </w:tc>
        <w:tc>
          <w:tcPr>
            <w:tcW w:w="3402" w:type="dxa"/>
            <w:tcBorders>
              <w:top w:val="single" w:sz="4" w:space="0" w:color="auto"/>
              <w:left w:val="single" w:sz="4" w:space="0" w:color="auto"/>
              <w:bottom w:val="single" w:sz="4" w:space="0" w:color="auto"/>
              <w:right w:val="single" w:sz="4" w:space="0" w:color="auto"/>
            </w:tcBorders>
          </w:tcPr>
          <w:p w14:paraId="72CFAF0C" w14:textId="77777777" w:rsidR="007B64E8" w:rsidRDefault="007B64E8" w:rsidP="00E156F6">
            <w:pPr>
              <w:pStyle w:val="NoSpacing"/>
              <w:tabs>
                <w:tab w:val="left" w:pos="993"/>
                <w:tab w:val="left" w:pos="1134"/>
                <w:tab w:val="left" w:pos="1701"/>
              </w:tabs>
              <w:rPr>
                <w:rFonts w:ascii="Calibri" w:hAnsi="Calibri"/>
              </w:rPr>
            </w:pPr>
            <w:r>
              <w:rPr>
                <w:rFonts w:ascii="Calibri" w:hAnsi="Calibri"/>
              </w:rPr>
              <w:t xml:space="preserve">To James Leonard </w:t>
            </w:r>
            <w:proofErr w:type="spellStart"/>
            <w:r>
              <w:rPr>
                <w:rFonts w:ascii="Calibri" w:hAnsi="Calibri"/>
              </w:rPr>
              <w:t>MornPenShire</w:t>
            </w:r>
            <w:proofErr w:type="spellEnd"/>
          </w:p>
        </w:tc>
        <w:tc>
          <w:tcPr>
            <w:tcW w:w="5529" w:type="dxa"/>
            <w:tcBorders>
              <w:top w:val="single" w:sz="4" w:space="0" w:color="auto"/>
              <w:left w:val="single" w:sz="4" w:space="0" w:color="auto"/>
              <w:bottom w:val="single" w:sz="4" w:space="0" w:color="auto"/>
              <w:right w:val="single" w:sz="4" w:space="0" w:color="auto"/>
            </w:tcBorders>
          </w:tcPr>
          <w:p w14:paraId="247B5D04" w14:textId="77777777" w:rsidR="007B64E8" w:rsidRDefault="007B64E8" w:rsidP="00E156F6">
            <w:pPr>
              <w:pStyle w:val="NoSpacing"/>
              <w:tabs>
                <w:tab w:val="left" w:pos="993"/>
                <w:tab w:val="left" w:pos="1134"/>
                <w:tab w:val="left" w:pos="1701"/>
              </w:tabs>
              <w:rPr>
                <w:rFonts w:ascii="Calibri" w:hAnsi="Calibri"/>
              </w:rPr>
            </w:pPr>
            <w:r>
              <w:rPr>
                <w:rFonts w:ascii="Calibri" w:hAnsi="Calibri"/>
              </w:rPr>
              <w:t>Registering interest in outcome</w:t>
            </w:r>
          </w:p>
        </w:tc>
      </w:tr>
      <w:tr w:rsidR="007B64E8" w:rsidRPr="001B789E" w14:paraId="2AAD2205" w14:textId="77777777" w:rsidTr="00E156F6">
        <w:tc>
          <w:tcPr>
            <w:tcW w:w="1129" w:type="dxa"/>
            <w:tcBorders>
              <w:top w:val="single" w:sz="4" w:space="0" w:color="auto"/>
              <w:left w:val="single" w:sz="4" w:space="0" w:color="auto"/>
              <w:bottom w:val="single" w:sz="4" w:space="0" w:color="auto"/>
              <w:right w:val="single" w:sz="4" w:space="0" w:color="auto"/>
            </w:tcBorders>
          </w:tcPr>
          <w:p w14:paraId="0758B487" w14:textId="77777777" w:rsidR="007B64E8" w:rsidRDefault="007B64E8" w:rsidP="00E156F6">
            <w:pPr>
              <w:pStyle w:val="NoSpacing"/>
              <w:tabs>
                <w:tab w:val="left" w:pos="993"/>
                <w:tab w:val="left" w:pos="1134"/>
                <w:tab w:val="left" w:pos="1701"/>
              </w:tabs>
              <w:rPr>
                <w:rFonts w:ascii="Calibri" w:hAnsi="Calibri"/>
              </w:rPr>
            </w:pPr>
            <w:r>
              <w:rPr>
                <w:rFonts w:ascii="Calibri" w:hAnsi="Calibri"/>
              </w:rPr>
              <w:t>23 March</w:t>
            </w:r>
          </w:p>
        </w:tc>
        <w:tc>
          <w:tcPr>
            <w:tcW w:w="3402" w:type="dxa"/>
            <w:tcBorders>
              <w:top w:val="single" w:sz="4" w:space="0" w:color="auto"/>
              <w:left w:val="single" w:sz="4" w:space="0" w:color="auto"/>
              <w:bottom w:val="single" w:sz="4" w:space="0" w:color="auto"/>
              <w:right w:val="single" w:sz="4" w:space="0" w:color="auto"/>
            </w:tcBorders>
          </w:tcPr>
          <w:p w14:paraId="71125C68" w14:textId="77777777" w:rsidR="007B64E8" w:rsidRDefault="007B64E8" w:rsidP="00E156F6">
            <w:pPr>
              <w:pStyle w:val="NoSpacing"/>
              <w:tabs>
                <w:tab w:val="left" w:pos="993"/>
                <w:tab w:val="left" w:pos="1134"/>
                <w:tab w:val="left" w:pos="1701"/>
              </w:tabs>
              <w:rPr>
                <w:rFonts w:ascii="Calibri" w:hAnsi="Calibri"/>
              </w:rPr>
            </w:pPr>
            <w:r>
              <w:rPr>
                <w:rFonts w:ascii="Calibri" w:hAnsi="Calibri"/>
              </w:rPr>
              <w:t xml:space="preserve">Cc from D Gill to </w:t>
            </w:r>
            <w:proofErr w:type="spellStart"/>
            <w:r>
              <w:rPr>
                <w:rFonts w:ascii="Calibri" w:hAnsi="Calibri"/>
              </w:rPr>
              <w:t>Jame</w:t>
            </w:r>
            <w:proofErr w:type="spellEnd"/>
            <w:r>
              <w:rPr>
                <w:rFonts w:ascii="Calibri" w:hAnsi="Calibri"/>
              </w:rPr>
              <w:t xml:space="preserve"> Leonard</w:t>
            </w:r>
          </w:p>
        </w:tc>
        <w:tc>
          <w:tcPr>
            <w:tcW w:w="5529" w:type="dxa"/>
            <w:tcBorders>
              <w:top w:val="single" w:sz="4" w:space="0" w:color="auto"/>
              <w:left w:val="single" w:sz="4" w:space="0" w:color="auto"/>
              <w:bottom w:val="single" w:sz="4" w:space="0" w:color="auto"/>
              <w:right w:val="single" w:sz="4" w:space="0" w:color="auto"/>
            </w:tcBorders>
          </w:tcPr>
          <w:p w14:paraId="686FF8EA" w14:textId="77777777" w:rsidR="007B64E8" w:rsidRDefault="007B64E8" w:rsidP="00E156F6">
            <w:pPr>
              <w:pStyle w:val="NoSpacing"/>
              <w:tabs>
                <w:tab w:val="left" w:pos="993"/>
                <w:tab w:val="left" w:pos="1134"/>
                <w:tab w:val="left" w:pos="1701"/>
              </w:tabs>
              <w:rPr>
                <w:rFonts w:ascii="Calibri" w:hAnsi="Calibri"/>
              </w:rPr>
            </w:pPr>
            <w:r>
              <w:rPr>
                <w:rFonts w:ascii="Calibri" w:hAnsi="Calibri"/>
              </w:rPr>
              <w:t>Also asking for info</w:t>
            </w:r>
          </w:p>
        </w:tc>
      </w:tr>
      <w:tr w:rsidR="007B64E8" w:rsidRPr="001B789E" w14:paraId="78B6EA5B" w14:textId="77777777" w:rsidTr="00E156F6">
        <w:tc>
          <w:tcPr>
            <w:tcW w:w="1129" w:type="dxa"/>
            <w:tcBorders>
              <w:top w:val="single" w:sz="4" w:space="0" w:color="auto"/>
              <w:left w:val="single" w:sz="4" w:space="0" w:color="auto"/>
              <w:bottom w:val="single" w:sz="4" w:space="0" w:color="auto"/>
              <w:right w:val="single" w:sz="4" w:space="0" w:color="auto"/>
            </w:tcBorders>
          </w:tcPr>
          <w:p w14:paraId="4EFEDAB4" w14:textId="77777777" w:rsidR="007B64E8" w:rsidRDefault="007B64E8" w:rsidP="00E156F6">
            <w:pPr>
              <w:pStyle w:val="NoSpacing"/>
              <w:tabs>
                <w:tab w:val="left" w:pos="993"/>
                <w:tab w:val="left" w:pos="1134"/>
                <w:tab w:val="left" w:pos="1701"/>
              </w:tabs>
              <w:rPr>
                <w:rFonts w:ascii="Calibri" w:hAnsi="Calibri"/>
              </w:rPr>
            </w:pPr>
            <w:r>
              <w:rPr>
                <w:rFonts w:ascii="Calibri" w:hAnsi="Calibri"/>
              </w:rPr>
              <w:t>24 March</w:t>
            </w:r>
          </w:p>
        </w:tc>
        <w:tc>
          <w:tcPr>
            <w:tcW w:w="3402" w:type="dxa"/>
            <w:tcBorders>
              <w:top w:val="single" w:sz="4" w:space="0" w:color="auto"/>
              <w:left w:val="single" w:sz="4" w:space="0" w:color="auto"/>
              <w:bottom w:val="single" w:sz="4" w:space="0" w:color="auto"/>
              <w:right w:val="single" w:sz="4" w:space="0" w:color="auto"/>
            </w:tcBorders>
          </w:tcPr>
          <w:p w14:paraId="221910C5" w14:textId="77777777" w:rsidR="007B64E8" w:rsidRDefault="007B64E8" w:rsidP="00E156F6">
            <w:pPr>
              <w:pStyle w:val="NoSpacing"/>
              <w:tabs>
                <w:tab w:val="left" w:pos="993"/>
                <w:tab w:val="left" w:pos="1134"/>
                <w:tab w:val="left" w:pos="1701"/>
              </w:tabs>
              <w:rPr>
                <w:rFonts w:ascii="Calibri" w:hAnsi="Calibri"/>
              </w:rPr>
            </w:pPr>
            <w:proofErr w:type="spellStart"/>
            <w:r>
              <w:rPr>
                <w:rFonts w:ascii="Calibri" w:hAnsi="Calibri"/>
              </w:rPr>
              <w:t>Gidja</w:t>
            </w:r>
            <w:proofErr w:type="spellEnd"/>
            <w:r>
              <w:rPr>
                <w:rFonts w:ascii="Calibri" w:hAnsi="Calibri"/>
              </w:rPr>
              <w:t xml:space="preserve"> Walker et al</w:t>
            </w:r>
          </w:p>
        </w:tc>
        <w:tc>
          <w:tcPr>
            <w:tcW w:w="5529" w:type="dxa"/>
            <w:tcBorders>
              <w:top w:val="single" w:sz="4" w:space="0" w:color="auto"/>
              <w:left w:val="single" w:sz="4" w:space="0" w:color="auto"/>
              <w:bottom w:val="single" w:sz="4" w:space="0" w:color="auto"/>
              <w:right w:val="single" w:sz="4" w:space="0" w:color="auto"/>
            </w:tcBorders>
          </w:tcPr>
          <w:p w14:paraId="36A52631" w14:textId="77777777" w:rsidR="007B64E8" w:rsidRPr="00693A9F" w:rsidRDefault="007B64E8" w:rsidP="00E156F6">
            <w:pPr>
              <w:pStyle w:val="NoSpacing"/>
              <w:tabs>
                <w:tab w:val="left" w:pos="993"/>
                <w:tab w:val="left" w:pos="1134"/>
                <w:tab w:val="left" w:pos="1701"/>
              </w:tabs>
              <w:rPr>
                <w:rFonts w:ascii="Calibri" w:hAnsi="Calibri"/>
              </w:rPr>
            </w:pPr>
            <w:r>
              <w:rPr>
                <w:rFonts w:ascii="Calibri" w:hAnsi="Calibri"/>
              </w:rPr>
              <w:t>Newlyn Farm – noxious weeds correspondence</w:t>
            </w:r>
          </w:p>
        </w:tc>
      </w:tr>
      <w:tr w:rsidR="007B64E8" w:rsidRPr="001B789E" w14:paraId="7733E692" w14:textId="77777777" w:rsidTr="00E156F6">
        <w:tc>
          <w:tcPr>
            <w:tcW w:w="1129" w:type="dxa"/>
            <w:tcBorders>
              <w:top w:val="single" w:sz="4" w:space="0" w:color="auto"/>
              <w:left w:val="single" w:sz="4" w:space="0" w:color="auto"/>
              <w:bottom w:val="single" w:sz="4" w:space="0" w:color="auto"/>
              <w:right w:val="single" w:sz="4" w:space="0" w:color="auto"/>
            </w:tcBorders>
          </w:tcPr>
          <w:p w14:paraId="1C49ACFB" w14:textId="77777777" w:rsidR="007B64E8" w:rsidRDefault="007B64E8" w:rsidP="00E156F6">
            <w:pPr>
              <w:pStyle w:val="NoSpacing"/>
              <w:tabs>
                <w:tab w:val="left" w:pos="993"/>
                <w:tab w:val="left" w:pos="1134"/>
                <w:tab w:val="left" w:pos="1701"/>
              </w:tabs>
              <w:rPr>
                <w:rFonts w:ascii="Calibri" w:hAnsi="Calibri"/>
              </w:rPr>
            </w:pPr>
            <w:r>
              <w:rPr>
                <w:rFonts w:ascii="Calibri" w:hAnsi="Calibri"/>
              </w:rPr>
              <w:t>26 March</w:t>
            </w:r>
          </w:p>
        </w:tc>
        <w:tc>
          <w:tcPr>
            <w:tcW w:w="3402" w:type="dxa"/>
            <w:tcBorders>
              <w:top w:val="single" w:sz="4" w:space="0" w:color="auto"/>
              <w:left w:val="single" w:sz="4" w:space="0" w:color="auto"/>
              <w:bottom w:val="single" w:sz="4" w:space="0" w:color="auto"/>
              <w:right w:val="single" w:sz="4" w:space="0" w:color="auto"/>
            </w:tcBorders>
          </w:tcPr>
          <w:p w14:paraId="517DDFD7" w14:textId="77777777" w:rsidR="007B64E8" w:rsidRDefault="007B64E8" w:rsidP="00E156F6">
            <w:pPr>
              <w:pStyle w:val="NoSpacing"/>
              <w:tabs>
                <w:tab w:val="left" w:pos="993"/>
                <w:tab w:val="left" w:pos="1134"/>
                <w:tab w:val="left" w:pos="1701"/>
              </w:tabs>
              <w:rPr>
                <w:rFonts w:ascii="Calibri" w:hAnsi="Calibri"/>
              </w:rPr>
            </w:pPr>
            <w:r>
              <w:rPr>
                <w:rFonts w:ascii="Calibri" w:hAnsi="Calibri"/>
              </w:rPr>
              <w:t xml:space="preserve">From James Leonard </w:t>
            </w:r>
            <w:proofErr w:type="spellStart"/>
            <w:r>
              <w:rPr>
                <w:rFonts w:ascii="Calibri" w:hAnsi="Calibri"/>
              </w:rPr>
              <w:t>MornPenShire</w:t>
            </w:r>
            <w:proofErr w:type="spellEnd"/>
          </w:p>
        </w:tc>
        <w:tc>
          <w:tcPr>
            <w:tcW w:w="5529" w:type="dxa"/>
            <w:tcBorders>
              <w:top w:val="single" w:sz="4" w:space="0" w:color="auto"/>
              <w:left w:val="single" w:sz="4" w:space="0" w:color="auto"/>
              <w:bottom w:val="single" w:sz="4" w:space="0" w:color="auto"/>
              <w:right w:val="single" w:sz="4" w:space="0" w:color="auto"/>
            </w:tcBorders>
          </w:tcPr>
          <w:p w14:paraId="65011FF5" w14:textId="77777777" w:rsidR="007B64E8" w:rsidRDefault="007B64E8" w:rsidP="00E156F6">
            <w:pPr>
              <w:pStyle w:val="NoSpacing"/>
              <w:tabs>
                <w:tab w:val="left" w:pos="993"/>
                <w:tab w:val="left" w:pos="1134"/>
                <w:tab w:val="left" w:pos="1701"/>
              </w:tabs>
              <w:rPr>
                <w:rFonts w:ascii="Calibri" w:hAnsi="Calibri"/>
              </w:rPr>
            </w:pPr>
            <w:r>
              <w:rPr>
                <w:rFonts w:ascii="Calibri" w:hAnsi="Calibri"/>
              </w:rPr>
              <w:t>Reply to our email</w:t>
            </w:r>
          </w:p>
        </w:tc>
      </w:tr>
      <w:tr w:rsidR="007B64E8" w:rsidRPr="001B789E" w14:paraId="6BF27C4A" w14:textId="77777777" w:rsidTr="00E156F6">
        <w:tc>
          <w:tcPr>
            <w:tcW w:w="1129" w:type="dxa"/>
            <w:tcBorders>
              <w:top w:val="single" w:sz="4" w:space="0" w:color="auto"/>
              <w:left w:val="single" w:sz="4" w:space="0" w:color="auto"/>
              <w:bottom w:val="single" w:sz="4" w:space="0" w:color="auto"/>
              <w:right w:val="single" w:sz="4" w:space="0" w:color="auto"/>
            </w:tcBorders>
          </w:tcPr>
          <w:p w14:paraId="1D2176D0" w14:textId="77777777" w:rsidR="007B64E8" w:rsidRDefault="007B64E8" w:rsidP="00E156F6">
            <w:pPr>
              <w:pStyle w:val="NoSpacing"/>
              <w:tabs>
                <w:tab w:val="left" w:pos="993"/>
                <w:tab w:val="left" w:pos="1134"/>
                <w:tab w:val="left" w:pos="1701"/>
              </w:tabs>
              <w:rPr>
                <w:rFonts w:ascii="Calibri" w:hAnsi="Calibri"/>
              </w:rPr>
            </w:pPr>
            <w:r>
              <w:rPr>
                <w:rFonts w:ascii="Calibri" w:hAnsi="Calibri"/>
              </w:rPr>
              <w:t>26 March</w:t>
            </w:r>
          </w:p>
        </w:tc>
        <w:tc>
          <w:tcPr>
            <w:tcW w:w="3402" w:type="dxa"/>
            <w:tcBorders>
              <w:top w:val="single" w:sz="4" w:space="0" w:color="auto"/>
              <w:left w:val="single" w:sz="4" w:space="0" w:color="auto"/>
              <w:bottom w:val="single" w:sz="4" w:space="0" w:color="auto"/>
              <w:right w:val="single" w:sz="4" w:space="0" w:color="auto"/>
            </w:tcBorders>
          </w:tcPr>
          <w:p w14:paraId="27D7C223" w14:textId="77777777" w:rsidR="007B64E8" w:rsidRDefault="007B64E8" w:rsidP="00E156F6">
            <w:pPr>
              <w:pStyle w:val="NoSpacing"/>
              <w:tabs>
                <w:tab w:val="left" w:pos="993"/>
                <w:tab w:val="left" w:pos="1134"/>
                <w:tab w:val="left" w:pos="1701"/>
              </w:tabs>
              <w:rPr>
                <w:rFonts w:ascii="Calibri" w:hAnsi="Calibri"/>
              </w:rPr>
            </w:pPr>
            <w:r>
              <w:rPr>
                <w:rFonts w:ascii="Calibri" w:hAnsi="Calibri"/>
              </w:rPr>
              <w:t>From Lynn Connor - Lions</w:t>
            </w:r>
          </w:p>
        </w:tc>
        <w:tc>
          <w:tcPr>
            <w:tcW w:w="5529" w:type="dxa"/>
            <w:tcBorders>
              <w:top w:val="single" w:sz="4" w:space="0" w:color="auto"/>
              <w:left w:val="single" w:sz="4" w:space="0" w:color="auto"/>
              <w:bottom w:val="single" w:sz="4" w:space="0" w:color="auto"/>
              <w:right w:val="single" w:sz="4" w:space="0" w:color="auto"/>
            </w:tcBorders>
          </w:tcPr>
          <w:p w14:paraId="1B3F7183" w14:textId="77777777" w:rsidR="007B64E8" w:rsidRDefault="007B64E8" w:rsidP="00E156F6">
            <w:pPr>
              <w:pStyle w:val="NoSpacing"/>
              <w:tabs>
                <w:tab w:val="left" w:pos="993"/>
                <w:tab w:val="left" w:pos="1134"/>
                <w:tab w:val="left" w:pos="1701"/>
              </w:tabs>
              <w:rPr>
                <w:rFonts w:ascii="Calibri" w:hAnsi="Calibri"/>
              </w:rPr>
            </w:pPr>
            <w:r>
              <w:rPr>
                <w:rFonts w:ascii="Calibri" w:hAnsi="Calibri"/>
              </w:rPr>
              <w:t>Seeking copy and writers</w:t>
            </w:r>
          </w:p>
        </w:tc>
      </w:tr>
      <w:tr w:rsidR="007B64E8" w:rsidRPr="001B789E" w14:paraId="3931A8BA" w14:textId="77777777" w:rsidTr="00E156F6">
        <w:tc>
          <w:tcPr>
            <w:tcW w:w="1129" w:type="dxa"/>
            <w:tcBorders>
              <w:top w:val="single" w:sz="4" w:space="0" w:color="auto"/>
              <w:left w:val="single" w:sz="4" w:space="0" w:color="auto"/>
              <w:bottom w:val="single" w:sz="4" w:space="0" w:color="auto"/>
              <w:right w:val="single" w:sz="4" w:space="0" w:color="auto"/>
            </w:tcBorders>
          </w:tcPr>
          <w:p w14:paraId="50970A95" w14:textId="77777777" w:rsidR="007B64E8" w:rsidRDefault="007B64E8" w:rsidP="00E156F6">
            <w:pPr>
              <w:pStyle w:val="NoSpacing"/>
              <w:tabs>
                <w:tab w:val="left" w:pos="993"/>
                <w:tab w:val="left" w:pos="1134"/>
                <w:tab w:val="left" w:pos="1701"/>
              </w:tabs>
              <w:rPr>
                <w:rFonts w:ascii="Calibri" w:hAnsi="Calibri"/>
              </w:rPr>
            </w:pPr>
            <w:r>
              <w:rPr>
                <w:rFonts w:ascii="Calibri" w:hAnsi="Calibri"/>
              </w:rPr>
              <w:t>28 March</w:t>
            </w:r>
          </w:p>
        </w:tc>
        <w:tc>
          <w:tcPr>
            <w:tcW w:w="3402" w:type="dxa"/>
            <w:tcBorders>
              <w:top w:val="single" w:sz="4" w:space="0" w:color="auto"/>
              <w:left w:val="single" w:sz="4" w:space="0" w:color="auto"/>
              <w:bottom w:val="single" w:sz="4" w:space="0" w:color="auto"/>
              <w:right w:val="single" w:sz="4" w:space="0" w:color="auto"/>
            </w:tcBorders>
          </w:tcPr>
          <w:p w14:paraId="4D7DDEF4" w14:textId="77777777" w:rsidR="007B64E8" w:rsidRDefault="007B64E8" w:rsidP="00E156F6">
            <w:pPr>
              <w:pStyle w:val="NoSpacing"/>
              <w:tabs>
                <w:tab w:val="left" w:pos="993"/>
                <w:tab w:val="left" w:pos="1134"/>
                <w:tab w:val="left" w:pos="1701"/>
              </w:tabs>
              <w:rPr>
                <w:rFonts w:ascii="Calibri" w:hAnsi="Calibri"/>
              </w:rPr>
            </w:pPr>
            <w:r>
              <w:rPr>
                <w:rFonts w:ascii="Calibri" w:hAnsi="Calibri"/>
              </w:rPr>
              <w:t>From D Gill</w:t>
            </w:r>
          </w:p>
        </w:tc>
        <w:tc>
          <w:tcPr>
            <w:tcW w:w="5529" w:type="dxa"/>
            <w:tcBorders>
              <w:top w:val="single" w:sz="4" w:space="0" w:color="auto"/>
              <w:left w:val="single" w:sz="4" w:space="0" w:color="auto"/>
              <w:bottom w:val="single" w:sz="4" w:space="0" w:color="auto"/>
              <w:right w:val="single" w:sz="4" w:space="0" w:color="auto"/>
            </w:tcBorders>
          </w:tcPr>
          <w:p w14:paraId="70DF14E6" w14:textId="77777777" w:rsidR="007B64E8" w:rsidRDefault="007B64E8" w:rsidP="00E156F6">
            <w:pPr>
              <w:pStyle w:val="NoSpacing"/>
              <w:tabs>
                <w:tab w:val="left" w:pos="993"/>
                <w:tab w:val="left" w:pos="1134"/>
                <w:tab w:val="left" w:pos="1701"/>
              </w:tabs>
              <w:rPr>
                <w:rFonts w:ascii="Calibri" w:hAnsi="Calibri"/>
              </w:rPr>
            </w:pPr>
            <w:r>
              <w:rPr>
                <w:rFonts w:ascii="Calibri" w:hAnsi="Calibri"/>
              </w:rPr>
              <w:t xml:space="preserve">Draft </w:t>
            </w:r>
            <w:proofErr w:type="spellStart"/>
            <w:r>
              <w:rPr>
                <w:rFonts w:ascii="Calibri" w:hAnsi="Calibri"/>
              </w:rPr>
              <w:t>newletter</w:t>
            </w:r>
            <w:proofErr w:type="spellEnd"/>
            <w:r>
              <w:rPr>
                <w:rFonts w:ascii="Calibri" w:hAnsi="Calibri"/>
              </w:rPr>
              <w:t xml:space="preserve"> seeking input</w:t>
            </w:r>
          </w:p>
        </w:tc>
      </w:tr>
      <w:tr w:rsidR="007B64E8" w:rsidRPr="001B789E" w14:paraId="4D7046A2" w14:textId="77777777" w:rsidTr="00E156F6">
        <w:tc>
          <w:tcPr>
            <w:tcW w:w="1129" w:type="dxa"/>
            <w:tcBorders>
              <w:top w:val="single" w:sz="4" w:space="0" w:color="auto"/>
              <w:left w:val="single" w:sz="4" w:space="0" w:color="auto"/>
              <w:bottom w:val="single" w:sz="4" w:space="0" w:color="auto"/>
              <w:right w:val="single" w:sz="4" w:space="0" w:color="auto"/>
            </w:tcBorders>
          </w:tcPr>
          <w:p w14:paraId="4122B413" w14:textId="77777777" w:rsidR="007B64E8" w:rsidRDefault="007B64E8" w:rsidP="00E156F6">
            <w:pPr>
              <w:pStyle w:val="NoSpacing"/>
              <w:tabs>
                <w:tab w:val="left" w:pos="993"/>
                <w:tab w:val="left" w:pos="1134"/>
                <w:tab w:val="left" w:pos="1701"/>
              </w:tabs>
              <w:rPr>
                <w:rFonts w:ascii="Calibri" w:hAnsi="Calibri"/>
              </w:rPr>
            </w:pPr>
            <w:r>
              <w:rPr>
                <w:rFonts w:ascii="Calibri" w:hAnsi="Calibri"/>
              </w:rPr>
              <w:lastRenderedPageBreak/>
              <w:t>3 April</w:t>
            </w:r>
          </w:p>
        </w:tc>
        <w:tc>
          <w:tcPr>
            <w:tcW w:w="3402" w:type="dxa"/>
            <w:tcBorders>
              <w:top w:val="single" w:sz="4" w:space="0" w:color="auto"/>
              <w:left w:val="single" w:sz="4" w:space="0" w:color="auto"/>
              <w:bottom w:val="single" w:sz="4" w:space="0" w:color="auto"/>
              <w:right w:val="single" w:sz="4" w:space="0" w:color="auto"/>
            </w:tcBorders>
          </w:tcPr>
          <w:p w14:paraId="6B6301D6" w14:textId="77777777" w:rsidR="007B64E8" w:rsidRDefault="007B64E8" w:rsidP="00E156F6">
            <w:pPr>
              <w:pStyle w:val="NoSpacing"/>
              <w:tabs>
                <w:tab w:val="left" w:pos="993"/>
                <w:tab w:val="left" w:pos="1134"/>
                <w:tab w:val="left" w:pos="1701"/>
              </w:tabs>
              <w:rPr>
                <w:rFonts w:ascii="Calibri" w:hAnsi="Calibri"/>
              </w:rPr>
            </w:pPr>
            <w:r>
              <w:rPr>
                <w:rFonts w:ascii="Calibri" w:hAnsi="Calibri"/>
              </w:rPr>
              <w:t xml:space="preserve">From M </w:t>
            </w:r>
            <w:proofErr w:type="spellStart"/>
            <w:r>
              <w:rPr>
                <w:rFonts w:ascii="Calibri" w:hAnsi="Calibri"/>
              </w:rPr>
              <w:t>Leeworthy</w:t>
            </w:r>
            <w:proofErr w:type="spellEnd"/>
          </w:p>
        </w:tc>
        <w:tc>
          <w:tcPr>
            <w:tcW w:w="5529" w:type="dxa"/>
            <w:tcBorders>
              <w:top w:val="single" w:sz="4" w:space="0" w:color="auto"/>
              <w:left w:val="single" w:sz="4" w:space="0" w:color="auto"/>
              <w:bottom w:val="single" w:sz="4" w:space="0" w:color="auto"/>
              <w:right w:val="single" w:sz="4" w:space="0" w:color="auto"/>
            </w:tcBorders>
          </w:tcPr>
          <w:p w14:paraId="504A4CC7" w14:textId="77777777" w:rsidR="007B64E8" w:rsidRDefault="007B64E8" w:rsidP="00E156F6">
            <w:pPr>
              <w:pStyle w:val="NoSpacing"/>
              <w:tabs>
                <w:tab w:val="left" w:pos="993"/>
                <w:tab w:val="left" w:pos="1134"/>
                <w:tab w:val="left" w:pos="1701"/>
              </w:tabs>
              <w:rPr>
                <w:rFonts w:ascii="Calibri" w:hAnsi="Calibri"/>
              </w:rPr>
            </w:pPr>
            <w:r>
              <w:rPr>
                <w:rFonts w:ascii="Calibri" w:hAnsi="Calibri"/>
              </w:rPr>
              <w:t>Further invoice</w:t>
            </w:r>
          </w:p>
        </w:tc>
      </w:tr>
      <w:tr w:rsidR="007B64E8" w:rsidRPr="001B789E" w14:paraId="46B40D13" w14:textId="77777777" w:rsidTr="00E156F6">
        <w:tc>
          <w:tcPr>
            <w:tcW w:w="1129" w:type="dxa"/>
            <w:tcBorders>
              <w:top w:val="single" w:sz="4" w:space="0" w:color="auto"/>
              <w:left w:val="single" w:sz="4" w:space="0" w:color="auto"/>
              <w:bottom w:val="single" w:sz="4" w:space="0" w:color="auto"/>
              <w:right w:val="single" w:sz="4" w:space="0" w:color="auto"/>
            </w:tcBorders>
          </w:tcPr>
          <w:p w14:paraId="6752949C" w14:textId="77777777" w:rsidR="007B64E8" w:rsidRDefault="007B64E8" w:rsidP="00E156F6">
            <w:pPr>
              <w:pStyle w:val="NoSpacing"/>
              <w:tabs>
                <w:tab w:val="left" w:pos="993"/>
                <w:tab w:val="left" w:pos="1134"/>
                <w:tab w:val="left" w:pos="1701"/>
              </w:tabs>
              <w:rPr>
                <w:rFonts w:ascii="Calibri" w:hAnsi="Calibri"/>
              </w:rPr>
            </w:pPr>
            <w:r>
              <w:rPr>
                <w:rFonts w:ascii="Calibri" w:hAnsi="Calibri"/>
              </w:rPr>
              <w:t>3 April</w:t>
            </w:r>
          </w:p>
        </w:tc>
        <w:tc>
          <w:tcPr>
            <w:tcW w:w="3402" w:type="dxa"/>
            <w:tcBorders>
              <w:top w:val="single" w:sz="4" w:space="0" w:color="auto"/>
              <w:left w:val="single" w:sz="4" w:space="0" w:color="auto"/>
              <w:bottom w:val="single" w:sz="4" w:space="0" w:color="auto"/>
              <w:right w:val="single" w:sz="4" w:space="0" w:color="auto"/>
            </w:tcBorders>
          </w:tcPr>
          <w:p w14:paraId="661C03C1" w14:textId="77777777" w:rsidR="007B64E8" w:rsidRDefault="007B64E8" w:rsidP="00E156F6">
            <w:pPr>
              <w:pStyle w:val="NoSpacing"/>
              <w:tabs>
                <w:tab w:val="left" w:pos="993"/>
                <w:tab w:val="left" w:pos="1134"/>
                <w:tab w:val="left" w:pos="1701"/>
              </w:tabs>
              <w:rPr>
                <w:rFonts w:ascii="Calibri" w:hAnsi="Calibri"/>
              </w:rPr>
            </w:pPr>
            <w:r>
              <w:rPr>
                <w:rFonts w:ascii="Calibri" w:hAnsi="Calibri"/>
              </w:rPr>
              <w:t>From D Gill</w:t>
            </w:r>
          </w:p>
        </w:tc>
        <w:tc>
          <w:tcPr>
            <w:tcW w:w="5529" w:type="dxa"/>
            <w:tcBorders>
              <w:top w:val="single" w:sz="4" w:space="0" w:color="auto"/>
              <w:left w:val="single" w:sz="4" w:space="0" w:color="auto"/>
              <w:bottom w:val="single" w:sz="4" w:space="0" w:color="auto"/>
              <w:right w:val="single" w:sz="4" w:space="0" w:color="auto"/>
            </w:tcBorders>
          </w:tcPr>
          <w:p w14:paraId="5BC8F035" w14:textId="77777777" w:rsidR="007B64E8" w:rsidRDefault="007B64E8" w:rsidP="00E156F6">
            <w:pPr>
              <w:pStyle w:val="NoSpacing"/>
              <w:tabs>
                <w:tab w:val="left" w:pos="993"/>
                <w:tab w:val="left" w:pos="1134"/>
                <w:tab w:val="left" w:pos="1701"/>
              </w:tabs>
              <w:rPr>
                <w:rFonts w:ascii="Calibri" w:hAnsi="Calibri"/>
              </w:rPr>
            </w:pPr>
            <w:r>
              <w:rPr>
                <w:rFonts w:ascii="Calibri" w:hAnsi="Calibri"/>
              </w:rPr>
              <w:t>Info re budget projects (forwarded to cttee)</w:t>
            </w:r>
          </w:p>
        </w:tc>
      </w:tr>
      <w:tr w:rsidR="007B64E8" w:rsidRPr="001B789E" w14:paraId="2914DDDA" w14:textId="77777777" w:rsidTr="00E156F6">
        <w:tc>
          <w:tcPr>
            <w:tcW w:w="1129" w:type="dxa"/>
            <w:tcBorders>
              <w:top w:val="single" w:sz="4" w:space="0" w:color="auto"/>
              <w:left w:val="single" w:sz="4" w:space="0" w:color="auto"/>
              <w:bottom w:val="single" w:sz="4" w:space="0" w:color="auto"/>
              <w:right w:val="single" w:sz="4" w:space="0" w:color="auto"/>
            </w:tcBorders>
          </w:tcPr>
          <w:p w14:paraId="04667A5B" w14:textId="77777777" w:rsidR="007B64E8" w:rsidRDefault="007B64E8" w:rsidP="00E156F6">
            <w:pPr>
              <w:pStyle w:val="NoSpacing"/>
              <w:tabs>
                <w:tab w:val="left" w:pos="993"/>
                <w:tab w:val="left" w:pos="1134"/>
                <w:tab w:val="left" w:pos="1701"/>
              </w:tabs>
              <w:rPr>
                <w:rFonts w:ascii="Calibri" w:hAnsi="Calibri"/>
              </w:rPr>
            </w:pPr>
            <w:r>
              <w:rPr>
                <w:rFonts w:ascii="Calibri" w:hAnsi="Calibri"/>
              </w:rPr>
              <w:t>5 April</w:t>
            </w:r>
          </w:p>
        </w:tc>
        <w:tc>
          <w:tcPr>
            <w:tcW w:w="3402" w:type="dxa"/>
            <w:tcBorders>
              <w:top w:val="single" w:sz="4" w:space="0" w:color="auto"/>
              <w:left w:val="single" w:sz="4" w:space="0" w:color="auto"/>
              <w:bottom w:val="single" w:sz="4" w:space="0" w:color="auto"/>
              <w:right w:val="single" w:sz="4" w:space="0" w:color="auto"/>
            </w:tcBorders>
          </w:tcPr>
          <w:p w14:paraId="6A70B079" w14:textId="77777777" w:rsidR="007B64E8" w:rsidRDefault="007B64E8" w:rsidP="00E156F6">
            <w:pPr>
              <w:pStyle w:val="NoSpacing"/>
              <w:tabs>
                <w:tab w:val="left" w:pos="993"/>
                <w:tab w:val="left" w:pos="1134"/>
                <w:tab w:val="left" w:pos="1701"/>
              </w:tabs>
              <w:rPr>
                <w:rFonts w:ascii="Calibri" w:hAnsi="Calibri"/>
              </w:rPr>
            </w:pPr>
            <w:r>
              <w:rPr>
                <w:rFonts w:ascii="Calibri" w:hAnsi="Calibri"/>
              </w:rPr>
              <w:t>From D Gill</w:t>
            </w:r>
          </w:p>
        </w:tc>
        <w:tc>
          <w:tcPr>
            <w:tcW w:w="5529" w:type="dxa"/>
            <w:tcBorders>
              <w:top w:val="single" w:sz="4" w:space="0" w:color="auto"/>
              <w:left w:val="single" w:sz="4" w:space="0" w:color="auto"/>
              <w:bottom w:val="single" w:sz="4" w:space="0" w:color="auto"/>
              <w:right w:val="single" w:sz="4" w:space="0" w:color="auto"/>
            </w:tcBorders>
          </w:tcPr>
          <w:p w14:paraId="002F13BD" w14:textId="77777777" w:rsidR="007B64E8" w:rsidRDefault="007B64E8" w:rsidP="00E156F6">
            <w:pPr>
              <w:pStyle w:val="NoSpacing"/>
              <w:tabs>
                <w:tab w:val="left" w:pos="993"/>
                <w:tab w:val="left" w:pos="1134"/>
                <w:tab w:val="left" w:pos="1701"/>
              </w:tabs>
              <w:rPr>
                <w:rFonts w:ascii="Calibri" w:hAnsi="Calibri"/>
              </w:rPr>
            </w:pPr>
            <w:r>
              <w:rPr>
                <w:rFonts w:ascii="Calibri" w:hAnsi="Calibri"/>
              </w:rPr>
              <w:t>Re Gov changes to Coastal Board and Committees of management – local volunteers</w:t>
            </w:r>
          </w:p>
        </w:tc>
      </w:tr>
      <w:tr w:rsidR="007B64E8" w:rsidRPr="001B789E" w14:paraId="0056C902" w14:textId="77777777" w:rsidTr="00E156F6">
        <w:tc>
          <w:tcPr>
            <w:tcW w:w="1129" w:type="dxa"/>
            <w:tcBorders>
              <w:top w:val="single" w:sz="4" w:space="0" w:color="auto"/>
              <w:left w:val="single" w:sz="4" w:space="0" w:color="auto"/>
              <w:bottom w:val="single" w:sz="4" w:space="0" w:color="auto"/>
              <w:right w:val="single" w:sz="4" w:space="0" w:color="auto"/>
            </w:tcBorders>
          </w:tcPr>
          <w:p w14:paraId="208FC3C6" w14:textId="77777777" w:rsidR="007B64E8" w:rsidRDefault="007B64E8" w:rsidP="00E156F6">
            <w:pPr>
              <w:pStyle w:val="NoSpacing"/>
              <w:tabs>
                <w:tab w:val="left" w:pos="993"/>
                <w:tab w:val="left" w:pos="1134"/>
                <w:tab w:val="left" w:pos="1701"/>
              </w:tabs>
              <w:rPr>
                <w:rFonts w:ascii="Calibri" w:hAnsi="Calibri"/>
              </w:rPr>
            </w:pPr>
            <w:r>
              <w:rPr>
                <w:rFonts w:ascii="Calibri" w:hAnsi="Calibri"/>
              </w:rPr>
              <w:t>7 April</w:t>
            </w:r>
          </w:p>
        </w:tc>
        <w:tc>
          <w:tcPr>
            <w:tcW w:w="3402" w:type="dxa"/>
            <w:tcBorders>
              <w:top w:val="single" w:sz="4" w:space="0" w:color="auto"/>
              <w:left w:val="single" w:sz="4" w:space="0" w:color="auto"/>
              <w:bottom w:val="single" w:sz="4" w:space="0" w:color="auto"/>
              <w:right w:val="single" w:sz="4" w:space="0" w:color="auto"/>
            </w:tcBorders>
          </w:tcPr>
          <w:p w14:paraId="4656410C" w14:textId="77777777" w:rsidR="007B64E8" w:rsidRDefault="007B64E8" w:rsidP="00E156F6">
            <w:pPr>
              <w:pStyle w:val="NoSpacing"/>
              <w:tabs>
                <w:tab w:val="left" w:pos="993"/>
                <w:tab w:val="left" w:pos="1134"/>
                <w:tab w:val="left" w:pos="1701"/>
              </w:tabs>
              <w:rPr>
                <w:rFonts w:ascii="Calibri" w:hAnsi="Calibri"/>
              </w:rPr>
            </w:pPr>
            <w:r>
              <w:rPr>
                <w:rFonts w:ascii="Calibri" w:hAnsi="Calibri"/>
              </w:rPr>
              <w:t>From D Gill</w:t>
            </w:r>
          </w:p>
        </w:tc>
        <w:tc>
          <w:tcPr>
            <w:tcW w:w="5529" w:type="dxa"/>
            <w:tcBorders>
              <w:top w:val="single" w:sz="4" w:space="0" w:color="auto"/>
              <w:left w:val="single" w:sz="4" w:space="0" w:color="auto"/>
              <w:bottom w:val="single" w:sz="4" w:space="0" w:color="auto"/>
              <w:right w:val="single" w:sz="4" w:space="0" w:color="auto"/>
            </w:tcBorders>
          </w:tcPr>
          <w:p w14:paraId="760A3316" w14:textId="77777777" w:rsidR="007B64E8" w:rsidRDefault="007B64E8" w:rsidP="00E156F6">
            <w:pPr>
              <w:pStyle w:val="NoSpacing"/>
              <w:tabs>
                <w:tab w:val="left" w:pos="993"/>
                <w:tab w:val="left" w:pos="1134"/>
                <w:tab w:val="left" w:pos="1701"/>
              </w:tabs>
              <w:rPr>
                <w:rFonts w:ascii="Calibri" w:hAnsi="Calibri"/>
              </w:rPr>
            </w:pPr>
            <w:r>
              <w:rPr>
                <w:rFonts w:ascii="Calibri" w:hAnsi="Calibri"/>
              </w:rPr>
              <w:t xml:space="preserve">VCAT submission re new </w:t>
            </w:r>
            <w:proofErr w:type="spellStart"/>
            <w:r>
              <w:rPr>
                <w:rFonts w:ascii="Calibri" w:hAnsi="Calibri"/>
              </w:rPr>
              <w:t>Hiltonia</w:t>
            </w:r>
            <w:proofErr w:type="spellEnd"/>
            <w:r>
              <w:rPr>
                <w:rFonts w:ascii="Calibri" w:hAnsi="Calibri"/>
              </w:rPr>
              <w:t xml:space="preserve"> Hot springs development</w:t>
            </w:r>
          </w:p>
        </w:tc>
      </w:tr>
      <w:tr w:rsidR="007B64E8" w:rsidRPr="001B789E" w14:paraId="0571A5B6" w14:textId="77777777" w:rsidTr="00E156F6">
        <w:tc>
          <w:tcPr>
            <w:tcW w:w="1129" w:type="dxa"/>
            <w:tcBorders>
              <w:top w:val="single" w:sz="4" w:space="0" w:color="auto"/>
              <w:left w:val="single" w:sz="4" w:space="0" w:color="auto"/>
              <w:bottom w:val="single" w:sz="4" w:space="0" w:color="auto"/>
              <w:right w:val="single" w:sz="4" w:space="0" w:color="auto"/>
            </w:tcBorders>
          </w:tcPr>
          <w:p w14:paraId="1C6A0880" w14:textId="77777777" w:rsidR="007B64E8" w:rsidRDefault="007B64E8" w:rsidP="00E156F6">
            <w:pPr>
              <w:pStyle w:val="NoSpacing"/>
              <w:tabs>
                <w:tab w:val="left" w:pos="993"/>
                <w:tab w:val="left" w:pos="1134"/>
                <w:tab w:val="left" w:pos="1701"/>
              </w:tabs>
              <w:rPr>
                <w:rFonts w:ascii="Calibri" w:hAnsi="Calibri"/>
              </w:rPr>
            </w:pPr>
            <w:r>
              <w:rPr>
                <w:rFonts w:ascii="Calibri" w:hAnsi="Calibri"/>
              </w:rPr>
              <w:t>7 April</w:t>
            </w:r>
          </w:p>
        </w:tc>
        <w:tc>
          <w:tcPr>
            <w:tcW w:w="3402" w:type="dxa"/>
            <w:tcBorders>
              <w:top w:val="single" w:sz="4" w:space="0" w:color="auto"/>
              <w:left w:val="single" w:sz="4" w:space="0" w:color="auto"/>
              <w:bottom w:val="single" w:sz="4" w:space="0" w:color="auto"/>
              <w:right w:val="single" w:sz="4" w:space="0" w:color="auto"/>
            </w:tcBorders>
          </w:tcPr>
          <w:p w14:paraId="2AD4E7E0" w14:textId="77777777" w:rsidR="007B64E8" w:rsidRDefault="007B64E8" w:rsidP="00E156F6">
            <w:pPr>
              <w:pStyle w:val="NoSpacing"/>
              <w:tabs>
                <w:tab w:val="left" w:pos="993"/>
                <w:tab w:val="left" w:pos="1134"/>
                <w:tab w:val="left" w:pos="1701"/>
              </w:tabs>
              <w:rPr>
                <w:rFonts w:ascii="Calibri" w:hAnsi="Calibri"/>
              </w:rPr>
            </w:pPr>
            <w:r>
              <w:rPr>
                <w:rFonts w:ascii="Calibri" w:hAnsi="Calibri"/>
              </w:rPr>
              <w:t xml:space="preserve">CC from M </w:t>
            </w:r>
            <w:proofErr w:type="spellStart"/>
            <w:r>
              <w:rPr>
                <w:rFonts w:ascii="Calibri" w:hAnsi="Calibri"/>
              </w:rPr>
              <w:t>Leeworthy</w:t>
            </w:r>
            <w:proofErr w:type="spellEnd"/>
            <w:r>
              <w:rPr>
                <w:rFonts w:ascii="Calibri" w:hAnsi="Calibri"/>
              </w:rPr>
              <w:t xml:space="preserve"> to Art teacher praising students</w:t>
            </w:r>
          </w:p>
        </w:tc>
        <w:tc>
          <w:tcPr>
            <w:tcW w:w="5529" w:type="dxa"/>
            <w:tcBorders>
              <w:top w:val="single" w:sz="4" w:space="0" w:color="auto"/>
              <w:left w:val="single" w:sz="4" w:space="0" w:color="auto"/>
              <w:bottom w:val="single" w:sz="4" w:space="0" w:color="auto"/>
              <w:right w:val="single" w:sz="4" w:space="0" w:color="auto"/>
            </w:tcBorders>
          </w:tcPr>
          <w:p w14:paraId="44D04847" w14:textId="77777777" w:rsidR="007B64E8" w:rsidRDefault="007B64E8" w:rsidP="00E156F6">
            <w:pPr>
              <w:pStyle w:val="NoSpacing"/>
              <w:tabs>
                <w:tab w:val="left" w:pos="993"/>
                <w:tab w:val="left" w:pos="1134"/>
                <w:tab w:val="left" w:pos="1701"/>
              </w:tabs>
              <w:rPr>
                <w:rFonts w:ascii="Calibri" w:hAnsi="Calibri"/>
              </w:rPr>
            </w:pPr>
          </w:p>
        </w:tc>
      </w:tr>
      <w:tr w:rsidR="007B64E8" w:rsidRPr="001B789E" w14:paraId="07A74D12" w14:textId="77777777" w:rsidTr="00E156F6">
        <w:tc>
          <w:tcPr>
            <w:tcW w:w="1129" w:type="dxa"/>
            <w:tcBorders>
              <w:top w:val="single" w:sz="4" w:space="0" w:color="auto"/>
              <w:left w:val="single" w:sz="4" w:space="0" w:color="auto"/>
              <w:bottom w:val="single" w:sz="4" w:space="0" w:color="auto"/>
              <w:right w:val="single" w:sz="4" w:space="0" w:color="auto"/>
            </w:tcBorders>
          </w:tcPr>
          <w:p w14:paraId="73EEE964" w14:textId="77777777" w:rsidR="007B64E8" w:rsidRDefault="007B64E8" w:rsidP="00E156F6">
            <w:pPr>
              <w:pStyle w:val="NoSpacing"/>
              <w:tabs>
                <w:tab w:val="left" w:pos="993"/>
                <w:tab w:val="left" w:pos="1134"/>
                <w:tab w:val="left" w:pos="1701"/>
              </w:tabs>
              <w:rPr>
                <w:rFonts w:ascii="Calibri" w:hAnsi="Calibri"/>
              </w:rPr>
            </w:pPr>
            <w:r>
              <w:rPr>
                <w:rFonts w:ascii="Calibri" w:hAnsi="Calibri"/>
              </w:rPr>
              <w:t>9 April</w:t>
            </w:r>
          </w:p>
        </w:tc>
        <w:tc>
          <w:tcPr>
            <w:tcW w:w="3402" w:type="dxa"/>
            <w:tcBorders>
              <w:top w:val="single" w:sz="4" w:space="0" w:color="auto"/>
              <w:left w:val="single" w:sz="4" w:space="0" w:color="auto"/>
              <w:bottom w:val="single" w:sz="4" w:space="0" w:color="auto"/>
              <w:right w:val="single" w:sz="4" w:space="0" w:color="auto"/>
            </w:tcBorders>
          </w:tcPr>
          <w:p w14:paraId="2F7C9CF6" w14:textId="77777777" w:rsidR="007B64E8" w:rsidRDefault="007B64E8" w:rsidP="00E156F6">
            <w:pPr>
              <w:pStyle w:val="NoSpacing"/>
              <w:tabs>
                <w:tab w:val="left" w:pos="993"/>
                <w:tab w:val="left" w:pos="1134"/>
                <w:tab w:val="left" w:pos="1701"/>
              </w:tabs>
              <w:rPr>
                <w:rFonts w:ascii="Calibri" w:hAnsi="Calibri"/>
              </w:rPr>
            </w:pPr>
            <w:r>
              <w:rPr>
                <w:rFonts w:ascii="Calibri" w:hAnsi="Calibri"/>
              </w:rPr>
              <w:t>From D Gill</w:t>
            </w:r>
          </w:p>
        </w:tc>
        <w:tc>
          <w:tcPr>
            <w:tcW w:w="5529" w:type="dxa"/>
            <w:tcBorders>
              <w:top w:val="single" w:sz="4" w:space="0" w:color="auto"/>
              <w:left w:val="single" w:sz="4" w:space="0" w:color="auto"/>
              <w:bottom w:val="single" w:sz="4" w:space="0" w:color="auto"/>
              <w:right w:val="single" w:sz="4" w:space="0" w:color="auto"/>
            </w:tcBorders>
          </w:tcPr>
          <w:p w14:paraId="5A9E581E" w14:textId="77777777" w:rsidR="007B64E8" w:rsidRDefault="007B64E8" w:rsidP="00E156F6">
            <w:pPr>
              <w:pStyle w:val="NoSpacing"/>
              <w:tabs>
                <w:tab w:val="left" w:pos="993"/>
                <w:tab w:val="left" w:pos="1134"/>
                <w:tab w:val="left" w:pos="1701"/>
              </w:tabs>
              <w:rPr>
                <w:rFonts w:ascii="Calibri" w:hAnsi="Calibri"/>
              </w:rPr>
            </w:pPr>
            <w:r>
              <w:rPr>
                <w:rFonts w:ascii="Calibri" w:hAnsi="Calibri"/>
              </w:rPr>
              <w:t>Copy of RAM minutes</w:t>
            </w:r>
          </w:p>
        </w:tc>
      </w:tr>
      <w:tr w:rsidR="007B64E8" w:rsidRPr="001B789E" w14:paraId="1AC00AEC" w14:textId="77777777" w:rsidTr="00E156F6">
        <w:tc>
          <w:tcPr>
            <w:tcW w:w="1129" w:type="dxa"/>
            <w:tcBorders>
              <w:top w:val="single" w:sz="4" w:space="0" w:color="auto"/>
              <w:left w:val="single" w:sz="4" w:space="0" w:color="auto"/>
              <w:bottom w:val="single" w:sz="4" w:space="0" w:color="auto"/>
              <w:right w:val="single" w:sz="4" w:space="0" w:color="auto"/>
            </w:tcBorders>
          </w:tcPr>
          <w:p w14:paraId="38445AAB" w14:textId="77777777" w:rsidR="007B64E8" w:rsidRDefault="007B64E8" w:rsidP="00E156F6">
            <w:pPr>
              <w:pStyle w:val="NoSpacing"/>
              <w:tabs>
                <w:tab w:val="left" w:pos="993"/>
                <w:tab w:val="left" w:pos="1134"/>
                <w:tab w:val="left" w:pos="1701"/>
              </w:tabs>
              <w:rPr>
                <w:rFonts w:ascii="Calibri" w:hAnsi="Calibri"/>
              </w:rPr>
            </w:pPr>
            <w:r>
              <w:rPr>
                <w:rFonts w:ascii="Calibri" w:hAnsi="Calibri"/>
              </w:rPr>
              <w:t>11 April</w:t>
            </w:r>
          </w:p>
        </w:tc>
        <w:tc>
          <w:tcPr>
            <w:tcW w:w="3402" w:type="dxa"/>
            <w:tcBorders>
              <w:top w:val="single" w:sz="4" w:space="0" w:color="auto"/>
              <w:left w:val="single" w:sz="4" w:space="0" w:color="auto"/>
              <w:bottom w:val="single" w:sz="4" w:space="0" w:color="auto"/>
              <w:right w:val="single" w:sz="4" w:space="0" w:color="auto"/>
            </w:tcBorders>
          </w:tcPr>
          <w:p w14:paraId="315735A1" w14:textId="77777777" w:rsidR="007B64E8" w:rsidRDefault="007B64E8" w:rsidP="00E156F6">
            <w:pPr>
              <w:pStyle w:val="NoSpacing"/>
              <w:tabs>
                <w:tab w:val="left" w:pos="993"/>
                <w:tab w:val="left" w:pos="1134"/>
                <w:tab w:val="left" w:pos="1701"/>
              </w:tabs>
              <w:rPr>
                <w:rFonts w:ascii="Calibri" w:hAnsi="Calibri"/>
              </w:rPr>
            </w:pPr>
            <w:r>
              <w:rPr>
                <w:rFonts w:ascii="Calibri" w:hAnsi="Calibri"/>
              </w:rPr>
              <w:t>From Simone R H Scouts</w:t>
            </w:r>
          </w:p>
        </w:tc>
        <w:tc>
          <w:tcPr>
            <w:tcW w:w="5529" w:type="dxa"/>
            <w:tcBorders>
              <w:top w:val="single" w:sz="4" w:space="0" w:color="auto"/>
              <w:left w:val="single" w:sz="4" w:space="0" w:color="auto"/>
              <w:bottom w:val="single" w:sz="4" w:space="0" w:color="auto"/>
              <w:right w:val="single" w:sz="4" w:space="0" w:color="auto"/>
            </w:tcBorders>
          </w:tcPr>
          <w:p w14:paraId="79B11D5A" w14:textId="77777777" w:rsidR="007B64E8" w:rsidRDefault="007B64E8" w:rsidP="00E156F6">
            <w:pPr>
              <w:pStyle w:val="NoSpacing"/>
              <w:tabs>
                <w:tab w:val="left" w:pos="993"/>
                <w:tab w:val="left" w:pos="1134"/>
                <w:tab w:val="left" w:pos="1701"/>
              </w:tabs>
              <w:rPr>
                <w:rFonts w:ascii="Calibri" w:hAnsi="Calibri"/>
              </w:rPr>
            </w:pPr>
            <w:r>
              <w:rPr>
                <w:rFonts w:ascii="Calibri" w:hAnsi="Calibri"/>
              </w:rPr>
              <w:t>Asking us to send out boot sale flyer</w:t>
            </w:r>
          </w:p>
        </w:tc>
      </w:tr>
      <w:tr w:rsidR="007B64E8" w:rsidRPr="001B789E" w14:paraId="3BE9A79A" w14:textId="77777777" w:rsidTr="00E156F6">
        <w:tc>
          <w:tcPr>
            <w:tcW w:w="1129" w:type="dxa"/>
            <w:tcBorders>
              <w:top w:val="single" w:sz="4" w:space="0" w:color="auto"/>
              <w:left w:val="single" w:sz="4" w:space="0" w:color="auto"/>
              <w:bottom w:val="single" w:sz="4" w:space="0" w:color="auto"/>
              <w:right w:val="single" w:sz="4" w:space="0" w:color="auto"/>
            </w:tcBorders>
          </w:tcPr>
          <w:p w14:paraId="546FB1B6" w14:textId="77777777" w:rsidR="007B64E8" w:rsidRDefault="007B64E8" w:rsidP="00E156F6">
            <w:pPr>
              <w:pStyle w:val="NoSpacing"/>
              <w:tabs>
                <w:tab w:val="left" w:pos="993"/>
                <w:tab w:val="left" w:pos="1134"/>
                <w:tab w:val="left" w:pos="1701"/>
              </w:tabs>
              <w:rPr>
                <w:rFonts w:ascii="Calibri" w:hAnsi="Calibri"/>
              </w:rPr>
            </w:pPr>
            <w:r>
              <w:rPr>
                <w:rFonts w:ascii="Calibri" w:hAnsi="Calibri"/>
              </w:rPr>
              <w:t>12 April</w:t>
            </w:r>
          </w:p>
        </w:tc>
        <w:tc>
          <w:tcPr>
            <w:tcW w:w="3402" w:type="dxa"/>
            <w:tcBorders>
              <w:top w:val="single" w:sz="4" w:space="0" w:color="auto"/>
              <w:left w:val="single" w:sz="4" w:space="0" w:color="auto"/>
              <w:bottom w:val="single" w:sz="4" w:space="0" w:color="auto"/>
              <w:right w:val="single" w:sz="4" w:space="0" w:color="auto"/>
            </w:tcBorders>
          </w:tcPr>
          <w:p w14:paraId="5C0172E0" w14:textId="77777777" w:rsidR="007B64E8" w:rsidRDefault="007B64E8" w:rsidP="00E156F6">
            <w:pPr>
              <w:pStyle w:val="NoSpacing"/>
              <w:tabs>
                <w:tab w:val="left" w:pos="993"/>
                <w:tab w:val="left" w:pos="1134"/>
                <w:tab w:val="left" w:pos="1701"/>
              </w:tabs>
              <w:rPr>
                <w:rFonts w:ascii="Calibri" w:hAnsi="Calibri"/>
              </w:rPr>
            </w:pPr>
            <w:r>
              <w:rPr>
                <w:rFonts w:ascii="Calibri" w:hAnsi="Calibri"/>
              </w:rPr>
              <w:t>To newsletter list</w:t>
            </w:r>
          </w:p>
        </w:tc>
        <w:tc>
          <w:tcPr>
            <w:tcW w:w="5529" w:type="dxa"/>
            <w:tcBorders>
              <w:top w:val="single" w:sz="4" w:space="0" w:color="auto"/>
              <w:left w:val="single" w:sz="4" w:space="0" w:color="auto"/>
              <w:bottom w:val="single" w:sz="4" w:space="0" w:color="auto"/>
              <w:right w:val="single" w:sz="4" w:space="0" w:color="auto"/>
            </w:tcBorders>
          </w:tcPr>
          <w:p w14:paraId="3EA0DA76" w14:textId="77777777" w:rsidR="007B64E8" w:rsidRDefault="007B64E8" w:rsidP="00E156F6">
            <w:pPr>
              <w:pStyle w:val="NoSpacing"/>
              <w:tabs>
                <w:tab w:val="left" w:pos="993"/>
                <w:tab w:val="left" w:pos="1134"/>
                <w:tab w:val="left" w:pos="1701"/>
              </w:tabs>
              <w:rPr>
                <w:rFonts w:ascii="Calibri" w:hAnsi="Calibri"/>
              </w:rPr>
            </w:pPr>
            <w:r>
              <w:rPr>
                <w:rFonts w:ascii="Calibri" w:hAnsi="Calibri"/>
              </w:rPr>
              <w:t>Forwarding Scout Boot sale flyer</w:t>
            </w:r>
          </w:p>
        </w:tc>
      </w:tr>
      <w:tr w:rsidR="007B64E8" w:rsidRPr="001B789E" w14:paraId="232E0873" w14:textId="77777777" w:rsidTr="00E156F6">
        <w:tc>
          <w:tcPr>
            <w:tcW w:w="1129" w:type="dxa"/>
            <w:tcBorders>
              <w:top w:val="single" w:sz="4" w:space="0" w:color="auto"/>
              <w:left w:val="single" w:sz="4" w:space="0" w:color="auto"/>
              <w:bottom w:val="single" w:sz="4" w:space="0" w:color="auto"/>
              <w:right w:val="single" w:sz="4" w:space="0" w:color="auto"/>
            </w:tcBorders>
          </w:tcPr>
          <w:p w14:paraId="0DCF8468" w14:textId="77777777" w:rsidR="007B64E8" w:rsidRDefault="007B64E8" w:rsidP="00E156F6">
            <w:pPr>
              <w:pStyle w:val="NoSpacing"/>
              <w:tabs>
                <w:tab w:val="left" w:pos="993"/>
                <w:tab w:val="left" w:pos="1134"/>
                <w:tab w:val="left" w:pos="1701"/>
              </w:tabs>
              <w:rPr>
                <w:rFonts w:ascii="Calibri" w:hAnsi="Calibri"/>
              </w:rPr>
            </w:pPr>
            <w:r>
              <w:rPr>
                <w:rFonts w:ascii="Calibri" w:hAnsi="Calibri"/>
              </w:rPr>
              <w:t>12 April</w:t>
            </w:r>
          </w:p>
        </w:tc>
        <w:tc>
          <w:tcPr>
            <w:tcW w:w="3402" w:type="dxa"/>
            <w:tcBorders>
              <w:top w:val="single" w:sz="4" w:space="0" w:color="auto"/>
              <w:left w:val="single" w:sz="4" w:space="0" w:color="auto"/>
              <w:bottom w:val="single" w:sz="4" w:space="0" w:color="auto"/>
              <w:right w:val="single" w:sz="4" w:space="0" w:color="auto"/>
            </w:tcBorders>
          </w:tcPr>
          <w:p w14:paraId="6D174BDE" w14:textId="77777777" w:rsidR="007B64E8" w:rsidRDefault="007B64E8" w:rsidP="00E156F6">
            <w:pPr>
              <w:pStyle w:val="NoSpacing"/>
              <w:tabs>
                <w:tab w:val="left" w:pos="993"/>
                <w:tab w:val="left" w:pos="1134"/>
                <w:tab w:val="left" w:pos="1701"/>
              </w:tabs>
              <w:rPr>
                <w:rFonts w:ascii="Calibri" w:hAnsi="Calibri"/>
              </w:rPr>
            </w:pPr>
            <w:r>
              <w:rPr>
                <w:rFonts w:ascii="Calibri" w:hAnsi="Calibri"/>
              </w:rPr>
              <w:t>To newsletter list</w:t>
            </w:r>
          </w:p>
        </w:tc>
        <w:tc>
          <w:tcPr>
            <w:tcW w:w="5529" w:type="dxa"/>
            <w:tcBorders>
              <w:top w:val="single" w:sz="4" w:space="0" w:color="auto"/>
              <w:left w:val="single" w:sz="4" w:space="0" w:color="auto"/>
              <w:bottom w:val="single" w:sz="4" w:space="0" w:color="auto"/>
              <w:right w:val="single" w:sz="4" w:space="0" w:color="auto"/>
            </w:tcBorders>
          </w:tcPr>
          <w:p w14:paraId="31C6656E" w14:textId="77777777" w:rsidR="007B64E8" w:rsidRDefault="007B64E8" w:rsidP="00E156F6">
            <w:pPr>
              <w:pStyle w:val="NoSpacing"/>
              <w:tabs>
                <w:tab w:val="left" w:pos="993"/>
                <w:tab w:val="left" w:pos="1134"/>
                <w:tab w:val="left" w:pos="1701"/>
              </w:tabs>
              <w:rPr>
                <w:rFonts w:ascii="Calibri" w:hAnsi="Calibri"/>
              </w:rPr>
            </w:pPr>
            <w:r>
              <w:rPr>
                <w:rFonts w:ascii="Calibri" w:hAnsi="Calibri"/>
              </w:rPr>
              <w:t>Anzac Day Service flyer</w:t>
            </w:r>
          </w:p>
        </w:tc>
      </w:tr>
      <w:tr w:rsidR="007B64E8" w:rsidRPr="001B789E" w14:paraId="6796D954" w14:textId="77777777" w:rsidTr="00E156F6">
        <w:tc>
          <w:tcPr>
            <w:tcW w:w="1129" w:type="dxa"/>
            <w:tcBorders>
              <w:top w:val="single" w:sz="4" w:space="0" w:color="auto"/>
              <w:left w:val="single" w:sz="4" w:space="0" w:color="auto"/>
              <w:bottom w:val="single" w:sz="4" w:space="0" w:color="auto"/>
              <w:right w:val="single" w:sz="4" w:space="0" w:color="auto"/>
            </w:tcBorders>
          </w:tcPr>
          <w:p w14:paraId="3806F54D" w14:textId="77777777" w:rsidR="007B64E8" w:rsidRDefault="007B64E8" w:rsidP="00E156F6">
            <w:pPr>
              <w:pStyle w:val="NoSpacing"/>
              <w:tabs>
                <w:tab w:val="left" w:pos="993"/>
                <w:tab w:val="left" w:pos="1134"/>
                <w:tab w:val="left" w:pos="1701"/>
              </w:tabs>
              <w:rPr>
                <w:rFonts w:ascii="Calibri" w:hAnsi="Calibri"/>
              </w:rPr>
            </w:pPr>
            <w:r>
              <w:rPr>
                <w:rFonts w:ascii="Calibri" w:hAnsi="Calibri"/>
              </w:rPr>
              <w:t>13 April</w:t>
            </w:r>
          </w:p>
        </w:tc>
        <w:tc>
          <w:tcPr>
            <w:tcW w:w="3402" w:type="dxa"/>
            <w:tcBorders>
              <w:top w:val="single" w:sz="4" w:space="0" w:color="auto"/>
              <w:left w:val="single" w:sz="4" w:space="0" w:color="auto"/>
              <w:bottom w:val="single" w:sz="4" w:space="0" w:color="auto"/>
              <w:right w:val="single" w:sz="4" w:space="0" w:color="auto"/>
            </w:tcBorders>
          </w:tcPr>
          <w:p w14:paraId="7DFD566C" w14:textId="77777777" w:rsidR="007B64E8" w:rsidRDefault="007B64E8" w:rsidP="00E156F6">
            <w:pPr>
              <w:pStyle w:val="NoSpacing"/>
              <w:tabs>
                <w:tab w:val="left" w:pos="993"/>
                <w:tab w:val="left" w:pos="1134"/>
                <w:tab w:val="left" w:pos="1701"/>
              </w:tabs>
              <w:rPr>
                <w:rFonts w:ascii="Calibri" w:hAnsi="Calibri"/>
              </w:rPr>
            </w:pPr>
            <w:r>
              <w:rPr>
                <w:rFonts w:ascii="Calibri" w:hAnsi="Calibri"/>
              </w:rPr>
              <w:t xml:space="preserve">From Tricia </w:t>
            </w:r>
            <w:proofErr w:type="spellStart"/>
            <w:r>
              <w:rPr>
                <w:rFonts w:ascii="Calibri" w:hAnsi="Calibri"/>
              </w:rPr>
              <w:t>Weickhardt</w:t>
            </w:r>
            <w:proofErr w:type="spellEnd"/>
          </w:p>
        </w:tc>
        <w:tc>
          <w:tcPr>
            <w:tcW w:w="5529" w:type="dxa"/>
            <w:tcBorders>
              <w:top w:val="single" w:sz="4" w:space="0" w:color="auto"/>
              <w:left w:val="single" w:sz="4" w:space="0" w:color="auto"/>
              <w:bottom w:val="single" w:sz="4" w:space="0" w:color="auto"/>
              <w:right w:val="single" w:sz="4" w:space="0" w:color="auto"/>
            </w:tcBorders>
          </w:tcPr>
          <w:p w14:paraId="7AE96A10" w14:textId="77777777" w:rsidR="007B64E8" w:rsidRDefault="007B64E8" w:rsidP="00E156F6">
            <w:pPr>
              <w:pStyle w:val="NoSpacing"/>
              <w:tabs>
                <w:tab w:val="left" w:pos="993"/>
                <w:tab w:val="left" w:pos="1134"/>
                <w:tab w:val="left" w:pos="1701"/>
              </w:tabs>
              <w:rPr>
                <w:rFonts w:ascii="Calibri" w:hAnsi="Calibri"/>
              </w:rPr>
            </w:pPr>
            <w:r>
              <w:rPr>
                <w:rFonts w:ascii="Calibri" w:hAnsi="Calibri"/>
              </w:rPr>
              <w:t xml:space="preserve">Error in </w:t>
            </w:r>
            <w:proofErr w:type="gramStart"/>
            <w:r>
              <w:rPr>
                <w:rFonts w:ascii="Calibri" w:hAnsi="Calibri"/>
              </w:rPr>
              <w:t>Anzac day</w:t>
            </w:r>
            <w:proofErr w:type="gramEnd"/>
            <w:r>
              <w:rPr>
                <w:rFonts w:ascii="Calibri" w:hAnsi="Calibri"/>
              </w:rPr>
              <w:t xml:space="preserve"> info</w:t>
            </w:r>
          </w:p>
        </w:tc>
      </w:tr>
      <w:tr w:rsidR="007B64E8" w:rsidRPr="001B789E" w14:paraId="3C88C1D8" w14:textId="77777777" w:rsidTr="00E156F6">
        <w:tc>
          <w:tcPr>
            <w:tcW w:w="1129" w:type="dxa"/>
            <w:tcBorders>
              <w:top w:val="single" w:sz="4" w:space="0" w:color="auto"/>
              <w:left w:val="single" w:sz="4" w:space="0" w:color="auto"/>
              <w:bottom w:val="single" w:sz="4" w:space="0" w:color="auto"/>
              <w:right w:val="single" w:sz="4" w:space="0" w:color="auto"/>
            </w:tcBorders>
          </w:tcPr>
          <w:p w14:paraId="211C4C8D" w14:textId="77777777" w:rsidR="007B64E8" w:rsidRDefault="007B64E8" w:rsidP="00E156F6">
            <w:pPr>
              <w:pStyle w:val="NoSpacing"/>
              <w:tabs>
                <w:tab w:val="left" w:pos="993"/>
                <w:tab w:val="left" w:pos="1134"/>
                <w:tab w:val="left" w:pos="1701"/>
              </w:tabs>
              <w:rPr>
                <w:rFonts w:ascii="Calibri" w:hAnsi="Calibri"/>
              </w:rPr>
            </w:pPr>
            <w:r>
              <w:rPr>
                <w:rFonts w:ascii="Calibri" w:hAnsi="Calibri"/>
              </w:rPr>
              <w:t>13 April</w:t>
            </w:r>
          </w:p>
        </w:tc>
        <w:tc>
          <w:tcPr>
            <w:tcW w:w="3402" w:type="dxa"/>
            <w:tcBorders>
              <w:top w:val="single" w:sz="4" w:space="0" w:color="auto"/>
              <w:left w:val="single" w:sz="4" w:space="0" w:color="auto"/>
              <w:bottom w:val="single" w:sz="4" w:space="0" w:color="auto"/>
              <w:right w:val="single" w:sz="4" w:space="0" w:color="auto"/>
            </w:tcBorders>
          </w:tcPr>
          <w:p w14:paraId="55B17950" w14:textId="77777777" w:rsidR="007B64E8" w:rsidRDefault="007B64E8" w:rsidP="00E156F6">
            <w:pPr>
              <w:pStyle w:val="NoSpacing"/>
              <w:tabs>
                <w:tab w:val="left" w:pos="993"/>
                <w:tab w:val="left" w:pos="1134"/>
                <w:tab w:val="left" w:pos="1701"/>
              </w:tabs>
              <w:rPr>
                <w:rFonts w:ascii="Calibri" w:hAnsi="Calibri"/>
              </w:rPr>
            </w:pPr>
            <w:r>
              <w:rPr>
                <w:rFonts w:ascii="Calibri" w:hAnsi="Calibri"/>
              </w:rPr>
              <w:t>To newsletter list</w:t>
            </w:r>
          </w:p>
        </w:tc>
        <w:tc>
          <w:tcPr>
            <w:tcW w:w="5529" w:type="dxa"/>
            <w:tcBorders>
              <w:top w:val="single" w:sz="4" w:space="0" w:color="auto"/>
              <w:left w:val="single" w:sz="4" w:space="0" w:color="auto"/>
              <w:bottom w:val="single" w:sz="4" w:space="0" w:color="auto"/>
              <w:right w:val="single" w:sz="4" w:space="0" w:color="auto"/>
            </w:tcBorders>
          </w:tcPr>
          <w:p w14:paraId="1487E5D4" w14:textId="77777777" w:rsidR="007B64E8" w:rsidRDefault="007B64E8" w:rsidP="00E156F6">
            <w:pPr>
              <w:pStyle w:val="NoSpacing"/>
              <w:tabs>
                <w:tab w:val="left" w:pos="993"/>
                <w:tab w:val="left" w:pos="1134"/>
                <w:tab w:val="left" w:pos="1701"/>
              </w:tabs>
              <w:rPr>
                <w:rFonts w:ascii="Calibri" w:hAnsi="Calibri"/>
              </w:rPr>
            </w:pPr>
            <w:r>
              <w:rPr>
                <w:rFonts w:ascii="Calibri" w:hAnsi="Calibri"/>
              </w:rPr>
              <w:t>Amended Anzac Day Service info</w:t>
            </w:r>
          </w:p>
        </w:tc>
      </w:tr>
      <w:tr w:rsidR="007B64E8" w:rsidRPr="001B789E" w14:paraId="3109CB7D" w14:textId="77777777" w:rsidTr="00E156F6">
        <w:tc>
          <w:tcPr>
            <w:tcW w:w="1129" w:type="dxa"/>
            <w:tcBorders>
              <w:top w:val="single" w:sz="4" w:space="0" w:color="auto"/>
              <w:left w:val="single" w:sz="4" w:space="0" w:color="auto"/>
              <w:bottom w:val="single" w:sz="4" w:space="0" w:color="auto"/>
              <w:right w:val="single" w:sz="4" w:space="0" w:color="auto"/>
            </w:tcBorders>
          </w:tcPr>
          <w:p w14:paraId="65814E6A" w14:textId="77777777" w:rsidR="007B64E8" w:rsidRDefault="007B64E8" w:rsidP="00E156F6">
            <w:pPr>
              <w:pStyle w:val="NoSpacing"/>
              <w:tabs>
                <w:tab w:val="left" w:pos="993"/>
                <w:tab w:val="left" w:pos="1134"/>
                <w:tab w:val="left" w:pos="1701"/>
              </w:tabs>
              <w:rPr>
                <w:rFonts w:ascii="Calibri" w:hAnsi="Calibri"/>
              </w:rPr>
            </w:pPr>
            <w:r>
              <w:rPr>
                <w:rFonts w:ascii="Calibri" w:hAnsi="Calibri"/>
              </w:rPr>
              <w:t>12 April</w:t>
            </w:r>
          </w:p>
        </w:tc>
        <w:tc>
          <w:tcPr>
            <w:tcW w:w="3402" w:type="dxa"/>
            <w:tcBorders>
              <w:top w:val="single" w:sz="4" w:space="0" w:color="auto"/>
              <w:left w:val="single" w:sz="4" w:space="0" w:color="auto"/>
              <w:bottom w:val="single" w:sz="4" w:space="0" w:color="auto"/>
              <w:right w:val="single" w:sz="4" w:space="0" w:color="auto"/>
            </w:tcBorders>
          </w:tcPr>
          <w:p w14:paraId="2CAA1545" w14:textId="77777777" w:rsidR="007B64E8" w:rsidRDefault="007B64E8" w:rsidP="00E156F6">
            <w:pPr>
              <w:pStyle w:val="NoSpacing"/>
              <w:tabs>
                <w:tab w:val="left" w:pos="993"/>
                <w:tab w:val="left" w:pos="1134"/>
                <w:tab w:val="left" w:pos="1701"/>
              </w:tabs>
              <w:rPr>
                <w:rFonts w:ascii="Calibri" w:hAnsi="Calibri"/>
              </w:rPr>
            </w:pPr>
            <w:r>
              <w:rPr>
                <w:rFonts w:ascii="Calibri" w:hAnsi="Calibri"/>
              </w:rPr>
              <w:t>From D Gill et al</w:t>
            </w:r>
          </w:p>
        </w:tc>
        <w:tc>
          <w:tcPr>
            <w:tcW w:w="5529" w:type="dxa"/>
            <w:tcBorders>
              <w:top w:val="single" w:sz="4" w:space="0" w:color="auto"/>
              <w:left w:val="single" w:sz="4" w:space="0" w:color="auto"/>
              <w:bottom w:val="single" w:sz="4" w:space="0" w:color="auto"/>
              <w:right w:val="single" w:sz="4" w:space="0" w:color="auto"/>
            </w:tcBorders>
          </w:tcPr>
          <w:p w14:paraId="13FECCF7" w14:textId="77777777" w:rsidR="007B64E8" w:rsidRDefault="007B64E8" w:rsidP="00E156F6">
            <w:pPr>
              <w:pStyle w:val="NoSpacing"/>
              <w:tabs>
                <w:tab w:val="left" w:pos="993"/>
                <w:tab w:val="left" w:pos="1134"/>
                <w:tab w:val="left" w:pos="1701"/>
              </w:tabs>
              <w:rPr>
                <w:rFonts w:ascii="Calibri" w:hAnsi="Calibri"/>
              </w:rPr>
            </w:pPr>
            <w:r>
              <w:rPr>
                <w:rFonts w:ascii="Calibri" w:hAnsi="Calibri"/>
              </w:rPr>
              <w:t xml:space="preserve">Responsible cat ownership – </w:t>
            </w:r>
            <w:proofErr w:type="spellStart"/>
            <w:r>
              <w:rPr>
                <w:rFonts w:ascii="Calibri" w:hAnsi="Calibri"/>
              </w:rPr>
              <w:t>micro chip</w:t>
            </w:r>
            <w:proofErr w:type="spellEnd"/>
            <w:r>
              <w:rPr>
                <w:rFonts w:ascii="Calibri" w:hAnsi="Calibri"/>
              </w:rPr>
              <w:t xml:space="preserve"> service</w:t>
            </w:r>
          </w:p>
        </w:tc>
      </w:tr>
      <w:tr w:rsidR="007B64E8" w:rsidRPr="001B789E" w14:paraId="6BBD68F5" w14:textId="77777777" w:rsidTr="00E156F6">
        <w:tc>
          <w:tcPr>
            <w:tcW w:w="1129" w:type="dxa"/>
            <w:tcBorders>
              <w:top w:val="single" w:sz="4" w:space="0" w:color="auto"/>
              <w:left w:val="single" w:sz="4" w:space="0" w:color="auto"/>
              <w:bottom w:val="single" w:sz="4" w:space="0" w:color="auto"/>
              <w:right w:val="single" w:sz="4" w:space="0" w:color="auto"/>
            </w:tcBorders>
          </w:tcPr>
          <w:p w14:paraId="5FD0573F" w14:textId="77777777" w:rsidR="007B64E8" w:rsidRDefault="007B64E8" w:rsidP="00E156F6">
            <w:pPr>
              <w:pStyle w:val="NoSpacing"/>
              <w:tabs>
                <w:tab w:val="left" w:pos="993"/>
                <w:tab w:val="left" w:pos="1134"/>
                <w:tab w:val="left" w:pos="1701"/>
              </w:tabs>
              <w:rPr>
                <w:rFonts w:ascii="Calibri" w:hAnsi="Calibri"/>
              </w:rPr>
            </w:pPr>
            <w:r>
              <w:rPr>
                <w:rFonts w:ascii="Calibri" w:hAnsi="Calibri"/>
              </w:rPr>
              <w:t>18 April</w:t>
            </w:r>
          </w:p>
        </w:tc>
        <w:tc>
          <w:tcPr>
            <w:tcW w:w="3402" w:type="dxa"/>
            <w:tcBorders>
              <w:top w:val="single" w:sz="4" w:space="0" w:color="auto"/>
              <w:left w:val="single" w:sz="4" w:space="0" w:color="auto"/>
              <w:bottom w:val="single" w:sz="4" w:space="0" w:color="auto"/>
              <w:right w:val="single" w:sz="4" w:space="0" w:color="auto"/>
            </w:tcBorders>
          </w:tcPr>
          <w:p w14:paraId="56AFE7BF" w14:textId="77777777" w:rsidR="007B64E8" w:rsidRDefault="007B64E8" w:rsidP="00E156F6">
            <w:pPr>
              <w:pStyle w:val="NoSpacing"/>
              <w:tabs>
                <w:tab w:val="left" w:pos="993"/>
                <w:tab w:val="left" w:pos="1134"/>
                <w:tab w:val="left" w:pos="1701"/>
              </w:tabs>
              <w:rPr>
                <w:rFonts w:ascii="Calibri" w:hAnsi="Calibri"/>
              </w:rPr>
            </w:pPr>
            <w:r>
              <w:rPr>
                <w:rFonts w:ascii="Calibri" w:hAnsi="Calibri"/>
              </w:rPr>
              <w:t xml:space="preserve">From Survey Monkey </w:t>
            </w:r>
          </w:p>
        </w:tc>
        <w:tc>
          <w:tcPr>
            <w:tcW w:w="5529" w:type="dxa"/>
            <w:tcBorders>
              <w:top w:val="single" w:sz="4" w:space="0" w:color="auto"/>
              <w:left w:val="single" w:sz="4" w:space="0" w:color="auto"/>
              <w:bottom w:val="single" w:sz="4" w:space="0" w:color="auto"/>
              <w:right w:val="single" w:sz="4" w:space="0" w:color="auto"/>
            </w:tcBorders>
          </w:tcPr>
          <w:p w14:paraId="355A7EC0" w14:textId="77777777" w:rsidR="007B64E8" w:rsidRDefault="007B64E8" w:rsidP="00E156F6">
            <w:pPr>
              <w:pStyle w:val="NoSpacing"/>
              <w:tabs>
                <w:tab w:val="left" w:pos="993"/>
                <w:tab w:val="left" w:pos="1134"/>
                <w:tab w:val="left" w:pos="1701"/>
              </w:tabs>
              <w:rPr>
                <w:rFonts w:ascii="Calibri" w:hAnsi="Calibri"/>
              </w:rPr>
            </w:pPr>
            <w:r>
              <w:rPr>
                <w:rFonts w:ascii="Calibri" w:hAnsi="Calibri"/>
              </w:rPr>
              <w:t>– new terms and conditions</w:t>
            </w:r>
          </w:p>
        </w:tc>
      </w:tr>
      <w:tr w:rsidR="007B64E8" w:rsidRPr="001B789E" w14:paraId="08C04579" w14:textId="77777777" w:rsidTr="00E156F6">
        <w:tc>
          <w:tcPr>
            <w:tcW w:w="1129" w:type="dxa"/>
            <w:tcBorders>
              <w:top w:val="single" w:sz="4" w:space="0" w:color="auto"/>
              <w:left w:val="single" w:sz="4" w:space="0" w:color="auto"/>
              <w:bottom w:val="single" w:sz="4" w:space="0" w:color="auto"/>
              <w:right w:val="single" w:sz="4" w:space="0" w:color="auto"/>
            </w:tcBorders>
          </w:tcPr>
          <w:p w14:paraId="5C707DB5" w14:textId="77777777" w:rsidR="007B64E8" w:rsidRDefault="007B64E8" w:rsidP="00E156F6">
            <w:pPr>
              <w:pStyle w:val="NoSpacing"/>
              <w:tabs>
                <w:tab w:val="left" w:pos="993"/>
                <w:tab w:val="left" w:pos="1134"/>
                <w:tab w:val="left" w:pos="1701"/>
              </w:tabs>
              <w:rPr>
                <w:rFonts w:ascii="Calibri" w:hAnsi="Calibri"/>
              </w:rPr>
            </w:pPr>
            <w:r>
              <w:rPr>
                <w:rFonts w:ascii="Calibri" w:hAnsi="Calibri"/>
              </w:rPr>
              <w:t>18 April</w:t>
            </w:r>
          </w:p>
        </w:tc>
        <w:tc>
          <w:tcPr>
            <w:tcW w:w="3402" w:type="dxa"/>
            <w:tcBorders>
              <w:top w:val="single" w:sz="4" w:space="0" w:color="auto"/>
              <w:left w:val="single" w:sz="4" w:space="0" w:color="auto"/>
              <w:bottom w:val="single" w:sz="4" w:space="0" w:color="auto"/>
              <w:right w:val="single" w:sz="4" w:space="0" w:color="auto"/>
            </w:tcBorders>
          </w:tcPr>
          <w:p w14:paraId="62936896" w14:textId="77777777" w:rsidR="007B64E8" w:rsidRDefault="007B64E8" w:rsidP="00E156F6">
            <w:pPr>
              <w:pStyle w:val="NoSpacing"/>
              <w:tabs>
                <w:tab w:val="left" w:pos="993"/>
                <w:tab w:val="left" w:pos="1134"/>
                <w:tab w:val="left" w:pos="1701"/>
              </w:tabs>
              <w:rPr>
                <w:rFonts w:ascii="Calibri" w:hAnsi="Calibri"/>
              </w:rPr>
            </w:pPr>
            <w:r>
              <w:rPr>
                <w:rFonts w:ascii="Calibri" w:hAnsi="Calibri"/>
              </w:rPr>
              <w:t>From D Gill</w:t>
            </w:r>
          </w:p>
        </w:tc>
        <w:tc>
          <w:tcPr>
            <w:tcW w:w="5529" w:type="dxa"/>
            <w:tcBorders>
              <w:top w:val="single" w:sz="4" w:space="0" w:color="auto"/>
              <w:left w:val="single" w:sz="4" w:space="0" w:color="auto"/>
              <w:bottom w:val="single" w:sz="4" w:space="0" w:color="auto"/>
              <w:right w:val="single" w:sz="4" w:space="0" w:color="auto"/>
            </w:tcBorders>
          </w:tcPr>
          <w:p w14:paraId="4C20288B" w14:textId="77777777" w:rsidR="007B64E8" w:rsidRDefault="007B64E8" w:rsidP="00E156F6">
            <w:pPr>
              <w:pStyle w:val="NoSpacing"/>
              <w:tabs>
                <w:tab w:val="left" w:pos="993"/>
                <w:tab w:val="left" w:pos="1134"/>
                <w:tab w:val="left" w:pos="1701"/>
              </w:tabs>
              <w:rPr>
                <w:rFonts w:ascii="Calibri" w:hAnsi="Calibri"/>
              </w:rPr>
            </w:pPr>
            <w:r>
              <w:rPr>
                <w:rFonts w:ascii="Calibri" w:hAnsi="Calibri"/>
              </w:rPr>
              <w:t>News of Pick your Project – new funding opportunity</w:t>
            </w:r>
          </w:p>
        </w:tc>
      </w:tr>
      <w:tr w:rsidR="007B64E8" w:rsidRPr="001B789E" w14:paraId="5BC73572" w14:textId="77777777" w:rsidTr="00E156F6">
        <w:tc>
          <w:tcPr>
            <w:tcW w:w="1129" w:type="dxa"/>
            <w:tcBorders>
              <w:top w:val="single" w:sz="4" w:space="0" w:color="auto"/>
              <w:left w:val="single" w:sz="4" w:space="0" w:color="auto"/>
              <w:bottom w:val="single" w:sz="4" w:space="0" w:color="auto"/>
              <w:right w:val="single" w:sz="4" w:space="0" w:color="auto"/>
            </w:tcBorders>
          </w:tcPr>
          <w:p w14:paraId="5335F8CA" w14:textId="77777777" w:rsidR="007B64E8" w:rsidRDefault="007B64E8" w:rsidP="00E156F6">
            <w:pPr>
              <w:pStyle w:val="NoSpacing"/>
              <w:tabs>
                <w:tab w:val="left" w:pos="993"/>
                <w:tab w:val="left" w:pos="1134"/>
                <w:tab w:val="left" w:pos="1701"/>
              </w:tabs>
              <w:rPr>
                <w:rFonts w:ascii="Calibri" w:hAnsi="Calibri"/>
              </w:rPr>
            </w:pPr>
            <w:r>
              <w:rPr>
                <w:rFonts w:ascii="Calibri" w:hAnsi="Calibri"/>
              </w:rPr>
              <w:t>18 April</w:t>
            </w:r>
          </w:p>
        </w:tc>
        <w:tc>
          <w:tcPr>
            <w:tcW w:w="3402" w:type="dxa"/>
            <w:tcBorders>
              <w:top w:val="single" w:sz="4" w:space="0" w:color="auto"/>
              <w:left w:val="single" w:sz="4" w:space="0" w:color="auto"/>
              <w:bottom w:val="single" w:sz="4" w:space="0" w:color="auto"/>
              <w:right w:val="single" w:sz="4" w:space="0" w:color="auto"/>
            </w:tcBorders>
          </w:tcPr>
          <w:p w14:paraId="5896424F" w14:textId="77777777" w:rsidR="007B64E8" w:rsidRDefault="007B64E8" w:rsidP="00E156F6">
            <w:pPr>
              <w:pStyle w:val="NoSpacing"/>
              <w:tabs>
                <w:tab w:val="left" w:pos="993"/>
                <w:tab w:val="left" w:pos="1134"/>
                <w:tab w:val="left" w:pos="1701"/>
              </w:tabs>
              <w:rPr>
                <w:rFonts w:ascii="Calibri" w:hAnsi="Calibri"/>
              </w:rPr>
            </w:pPr>
            <w:r>
              <w:rPr>
                <w:rFonts w:ascii="Calibri" w:hAnsi="Calibri"/>
              </w:rPr>
              <w:t xml:space="preserve">To Carolyn Lindsay </w:t>
            </w:r>
            <w:proofErr w:type="spellStart"/>
            <w:r>
              <w:rPr>
                <w:rFonts w:ascii="Calibri" w:hAnsi="Calibri"/>
              </w:rPr>
              <w:t>MornPenShire</w:t>
            </w:r>
            <w:proofErr w:type="spellEnd"/>
          </w:p>
        </w:tc>
        <w:tc>
          <w:tcPr>
            <w:tcW w:w="5529" w:type="dxa"/>
            <w:tcBorders>
              <w:top w:val="single" w:sz="4" w:space="0" w:color="auto"/>
              <w:left w:val="single" w:sz="4" w:space="0" w:color="auto"/>
              <w:bottom w:val="single" w:sz="4" w:space="0" w:color="auto"/>
              <w:right w:val="single" w:sz="4" w:space="0" w:color="auto"/>
            </w:tcBorders>
          </w:tcPr>
          <w:p w14:paraId="177AC43E" w14:textId="77777777" w:rsidR="007B64E8" w:rsidRDefault="007B64E8" w:rsidP="00E156F6">
            <w:pPr>
              <w:pStyle w:val="NoSpacing"/>
              <w:tabs>
                <w:tab w:val="left" w:pos="993"/>
                <w:tab w:val="left" w:pos="1134"/>
                <w:tab w:val="left" w:pos="1701"/>
              </w:tabs>
              <w:rPr>
                <w:rFonts w:ascii="Calibri" w:hAnsi="Calibri"/>
              </w:rPr>
            </w:pPr>
            <w:r>
              <w:rPr>
                <w:rFonts w:ascii="Calibri" w:hAnsi="Calibri"/>
              </w:rPr>
              <w:t>Querying progress of traffic study and confirming we want involvement</w:t>
            </w:r>
          </w:p>
        </w:tc>
      </w:tr>
    </w:tbl>
    <w:p w14:paraId="045A35BA" w14:textId="77777777" w:rsidR="007B64E8" w:rsidRDefault="007B64E8" w:rsidP="007B64E8">
      <w:pPr>
        <w:outlineLvl w:val="0"/>
        <w:rPr>
          <w:color w:val="002060"/>
          <w:lang w:val="en-AU"/>
        </w:rPr>
      </w:pPr>
    </w:p>
    <w:p w14:paraId="13CBD5D9" w14:textId="77777777" w:rsidR="007B64E8" w:rsidRPr="003F3E7A" w:rsidRDefault="007B64E8" w:rsidP="007B64E8">
      <w:pPr>
        <w:outlineLvl w:val="0"/>
        <w:rPr>
          <w:color w:val="002060"/>
          <w:lang w:val="en-AU"/>
        </w:rPr>
      </w:pPr>
      <w:r w:rsidRPr="009E0F21">
        <w:rPr>
          <w:color w:val="002060"/>
          <w:lang w:val="en-AU"/>
        </w:rPr>
        <w:t>Report Accepted</w:t>
      </w:r>
      <w:r>
        <w:rPr>
          <w:color w:val="002060"/>
          <w:lang w:val="en-AU"/>
        </w:rPr>
        <w:t>:</w:t>
      </w:r>
      <w:r>
        <w:rPr>
          <w:color w:val="002060"/>
          <w:lang w:val="en-AU"/>
        </w:rPr>
        <w:tab/>
      </w:r>
      <w:r>
        <w:rPr>
          <w:color w:val="002060"/>
          <w:lang w:val="en-AU"/>
        </w:rPr>
        <w:tab/>
        <w:t>Moved: Carolynn</w:t>
      </w:r>
      <w:r>
        <w:rPr>
          <w:color w:val="002060"/>
          <w:lang w:val="en-AU"/>
        </w:rPr>
        <w:tab/>
      </w:r>
      <w:r>
        <w:rPr>
          <w:color w:val="002060"/>
          <w:lang w:val="en-AU"/>
        </w:rPr>
        <w:tab/>
        <w:t>Seconded: Melissa</w:t>
      </w:r>
    </w:p>
    <w:p w14:paraId="0DD79EEE" w14:textId="77777777" w:rsidR="007B64E8" w:rsidRDefault="007B64E8" w:rsidP="007B64E8">
      <w:pPr>
        <w:outlineLvl w:val="0"/>
        <w:rPr>
          <w:color w:val="00B0F0"/>
          <w:sz w:val="32"/>
          <w:szCs w:val="32"/>
          <w:lang w:val="en-AU"/>
        </w:rPr>
      </w:pPr>
    </w:p>
    <w:p w14:paraId="23F8D3AC" w14:textId="77777777" w:rsidR="007B64E8" w:rsidRDefault="007B64E8" w:rsidP="007B64E8">
      <w:pPr>
        <w:outlineLvl w:val="0"/>
        <w:rPr>
          <w:color w:val="00B0F0"/>
          <w:sz w:val="32"/>
          <w:szCs w:val="32"/>
          <w:lang w:val="en-AU"/>
        </w:rPr>
      </w:pPr>
      <w:r>
        <w:rPr>
          <w:color w:val="00B0F0"/>
          <w:sz w:val="32"/>
          <w:szCs w:val="32"/>
          <w:lang w:val="en-AU"/>
        </w:rPr>
        <w:t>Activity Reports and Updates</w:t>
      </w:r>
    </w:p>
    <w:p w14:paraId="12A1715B" w14:textId="26D157A1" w:rsidR="007B64E8" w:rsidRDefault="007B64E8" w:rsidP="007B64E8">
      <w:pPr>
        <w:pStyle w:val="ListParagraph"/>
        <w:numPr>
          <w:ilvl w:val="0"/>
          <w:numId w:val="1"/>
        </w:numPr>
        <w:rPr>
          <w:color w:val="002060"/>
          <w:lang w:val="en-AU"/>
        </w:rPr>
      </w:pPr>
      <w:r>
        <w:rPr>
          <w:b/>
          <w:color w:val="002060"/>
          <w:u w:val="single"/>
          <w:lang w:val="en-AU"/>
        </w:rPr>
        <w:t>Red Hill Reflections:</w:t>
      </w:r>
      <w:r>
        <w:rPr>
          <w:color w:val="002060"/>
          <w:lang w:val="en-AU"/>
        </w:rPr>
        <w:t xml:space="preserve"> The mural itself has been completed </w:t>
      </w:r>
      <w:proofErr w:type="gramStart"/>
      <w:r>
        <w:rPr>
          <w:color w:val="002060"/>
          <w:lang w:val="en-AU"/>
        </w:rPr>
        <w:t>with the exception of</w:t>
      </w:r>
      <w:proofErr w:type="gramEnd"/>
      <w:r>
        <w:rPr>
          <w:color w:val="002060"/>
          <w:lang w:val="en-AU"/>
        </w:rPr>
        <w:t xml:space="preserve"> acknowledgement of DSC art students, on Friday 20 April, John will hand the final cheque to Michael and insist on the acknowledgement.  </w:t>
      </w:r>
      <w:r w:rsidR="00AE6630">
        <w:rPr>
          <w:color w:val="002060"/>
          <w:lang w:val="en-AU"/>
        </w:rPr>
        <w:t>D</w:t>
      </w:r>
      <w:r>
        <w:rPr>
          <w:color w:val="002060"/>
          <w:lang w:val="en-AU"/>
        </w:rPr>
        <w:t xml:space="preserve">ecided to have the opening at 11 am on Friday 15 June 2018.  </w:t>
      </w:r>
      <w:r w:rsidRPr="002A162A">
        <w:rPr>
          <w:b/>
          <w:color w:val="002060"/>
          <w:lang w:val="en-AU"/>
        </w:rPr>
        <w:t>John</w:t>
      </w:r>
      <w:r>
        <w:rPr>
          <w:color w:val="002060"/>
          <w:lang w:val="en-AU"/>
        </w:rPr>
        <w:t xml:space="preserve"> will contact the relevant players with this information including the shires media department.  </w:t>
      </w:r>
      <w:r w:rsidRPr="002A162A">
        <w:rPr>
          <w:b/>
          <w:color w:val="002060"/>
          <w:lang w:val="en-AU"/>
        </w:rPr>
        <w:t xml:space="preserve">John </w:t>
      </w:r>
      <w:r>
        <w:rPr>
          <w:color w:val="002060"/>
          <w:lang w:val="en-AU"/>
        </w:rPr>
        <w:t>will also discuss refreshment provision for the opening with Epicurean.</w:t>
      </w:r>
    </w:p>
    <w:p w14:paraId="7B32811F" w14:textId="77777777" w:rsidR="007B64E8" w:rsidRDefault="007B64E8" w:rsidP="007B64E8">
      <w:pPr>
        <w:pStyle w:val="ListParagraph"/>
        <w:ind w:left="1440"/>
        <w:rPr>
          <w:color w:val="002060"/>
          <w:lang w:val="en-AU"/>
        </w:rPr>
      </w:pPr>
      <w:r>
        <w:rPr>
          <w:color w:val="002060"/>
          <w:lang w:val="en-AU"/>
        </w:rPr>
        <w:t xml:space="preserve">To progress landscaping/planting </w:t>
      </w:r>
      <w:r w:rsidRPr="003C11F7">
        <w:rPr>
          <w:b/>
          <w:color w:val="002060"/>
          <w:lang w:val="en-AU"/>
        </w:rPr>
        <w:t>David, Tom and John</w:t>
      </w:r>
      <w:r>
        <w:rPr>
          <w:b/>
          <w:color w:val="002060"/>
          <w:lang w:val="en-AU"/>
        </w:rPr>
        <w:t xml:space="preserve"> </w:t>
      </w:r>
      <w:r>
        <w:rPr>
          <w:color w:val="002060"/>
          <w:lang w:val="en-AU"/>
        </w:rPr>
        <w:t>will meet on site at 10 am on Tuesday 24 April.  Carolynn is also available to assist with planting.</w:t>
      </w:r>
    </w:p>
    <w:p w14:paraId="5106CB1E" w14:textId="77777777" w:rsidR="007B64E8" w:rsidRDefault="007B64E8" w:rsidP="007B64E8">
      <w:pPr>
        <w:pStyle w:val="ListParagraph"/>
        <w:ind w:left="1440"/>
        <w:rPr>
          <w:color w:val="002060"/>
          <w:lang w:val="en-AU"/>
        </w:rPr>
      </w:pPr>
      <w:r>
        <w:rPr>
          <w:color w:val="002060"/>
          <w:lang w:val="en-AU"/>
        </w:rPr>
        <w:t xml:space="preserve">John informed that he has entered the creation of the mural in the Tidy Towns “Community Action and </w:t>
      </w:r>
      <w:proofErr w:type="spellStart"/>
      <w:proofErr w:type="gramStart"/>
      <w:r>
        <w:rPr>
          <w:color w:val="002060"/>
          <w:lang w:val="en-AU"/>
        </w:rPr>
        <w:t>Leadership”award</w:t>
      </w:r>
      <w:proofErr w:type="spellEnd"/>
      <w:proofErr w:type="gramEnd"/>
      <w:r>
        <w:rPr>
          <w:color w:val="002060"/>
          <w:lang w:val="en-AU"/>
        </w:rPr>
        <w:t>.</w:t>
      </w:r>
    </w:p>
    <w:p w14:paraId="0CAB29F3" w14:textId="77777777" w:rsidR="007B64E8" w:rsidRDefault="007B64E8" w:rsidP="007B64E8">
      <w:pPr>
        <w:pStyle w:val="ListParagraph"/>
        <w:ind w:left="1440"/>
        <w:rPr>
          <w:color w:val="002060"/>
          <w:lang w:val="en-AU"/>
        </w:rPr>
      </w:pPr>
    </w:p>
    <w:p w14:paraId="1D74FFE9" w14:textId="77777777" w:rsidR="007B64E8" w:rsidRPr="007601E1" w:rsidRDefault="007B64E8" w:rsidP="007B64E8">
      <w:pPr>
        <w:pStyle w:val="ListParagraph"/>
        <w:numPr>
          <w:ilvl w:val="0"/>
          <w:numId w:val="1"/>
        </w:numPr>
        <w:rPr>
          <w:b/>
          <w:color w:val="002060"/>
          <w:u w:val="single"/>
          <w:lang w:val="en-AU"/>
        </w:rPr>
      </w:pPr>
      <w:r w:rsidRPr="007601E1">
        <w:rPr>
          <w:b/>
          <w:color w:val="002060"/>
          <w:u w:val="single"/>
          <w:lang w:val="en-AU"/>
        </w:rPr>
        <w:t xml:space="preserve">RHSR – Stage 2:  </w:t>
      </w:r>
      <w:r>
        <w:rPr>
          <w:color w:val="002060"/>
          <w:lang w:val="en-AU"/>
        </w:rPr>
        <w:t>David informed that funding has not been included in the 2018/19 budget.</w:t>
      </w:r>
    </w:p>
    <w:p w14:paraId="2C8A3CB3" w14:textId="77777777" w:rsidR="007B64E8" w:rsidRDefault="007B64E8" w:rsidP="007B64E8">
      <w:pPr>
        <w:pStyle w:val="ListParagraph"/>
        <w:ind w:left="1440"/>
        <w:rPr>
          <w:color w:val="002060"/>
          <w:lang w:val="en-AU"/>
        </w:rPr>
      </w:pPr>
      <w:r w:rsidRPr="007601E1">
        <w:rPr>
          <w:color w:val="002060"/>
          <w:lang w:val="en-AU"/>
        </w:rPr>
        <w:t xml:space="preserve">Mention was made of the new </w:t>
      </w:r>
      <w:r>
        <w:rPr>
          <w:color w:val="002060"/>
          <w:lang w:val="en-AU"/>
        </w:rPr>
        <w:t>State government grant opportunity – “Pick My Project” which may be a possibly funding source.</w:t>
      </w:r>
    </w:p>
    <w:p w14:paraId="275C29AB" w14:textId="481B9600" w:rsidR="007B64E8" w:rsidRPr="00625C88" w:rsidRDefault="007B64E8" w:rsidP="007B64E8">
      <w:pPr>
        <w:pStyle w:val="ListParagraph"/>
        <w:numPr>
          <w:ilvl w:val="0"/>
          <w:numId w:val="1"/>
        </w:numPr>
        <w:rPr>
          <w:b/>
          <w:color w:val="002060"/>
          <w:u w:val="single"/>
          <w:lang w:val="en-AU"/>
        </w:rPr>
      </w:pPr>
      <w:r w:rsidRPr="00625C88">
        <w:rPr>
          <w:b/>
          <w:color w:val="002060"/>
          <w:u w:val="single"/>
          <w:lang w:val="en-AU"/>
        </w:rPr>
        <w:t xml:space="preserve">Bunnings Sausage Sizzle:  </w:t>
      </w:r>
      <w:r w:rsidRPr="00C163DB">
        <w:rPr>
          <w:b/>
          <w:color w:val="002060"/>
          <w:lang w:val="en-AU"/>
        </w:rPr>
        <w:t>Kerry</w:t>
      </w:r>
      <w:r>
        <w:rPr>
          <w:color w:val="002060"/>
          <w:lang w:val="en-AU"/>
        </w:rPr>
        <w:t xml:space="preserve"> will email John with the composition of supplies on hand.  We decided to run with the current roster.</w:t>
      </w:r>
    </w:p>
    <w:p w14:paraId="15B73D3F" w14:textId="65566806" w:rsidR="007B64E8" w:rsidRPr="00DE3E48" w:rsidRDefault="007B64E8" w:rsidP="007B64E8">
      <w:pPr>
        <w:pStyle w:val="ListParagraph"/>
        <w:numPr>
          <w:ilvl w:val="0"/>
          <w:numId w:val="1"/>
        </w:numPr>
        <w:rPr>
          <w:b/>
          <w:color w:val="002060"/>
          <w:u w:val="single"/>
          <w:lang w:val="en-AU"/>
        </w:rPr>
      </w:pPr>
      <w:r>
        <w:rPr>
          <w:b/>
          <w:color w:val="002060"/>
          <w:u w:val="single"/>
          <w:lang w:val="en-AU"/>
        </w:rPr>
        <w:t xml:space="preserve">RHWCG – Green Wedge Management Plan review:  </w:t>
      </w:r>
      <w:r>
        <w:rPr>
          <w:color w:val="002060"/>
          <w:lang w:val="en-AU"/>
        </w:rPr>
        <w:t xml:space="preserve">David informed that the group was pleased with the final submission. Alan Cowley though it good that the group produced it. </w:t>
      </w:r>
    </w:p>
    <w:p w14:paraId="13AD973A" w14:textId="77777777" w:rsidR="007B64E8" w:rsidRDefault="007B64E8" w:rsidP="007B64E8">
      <w:pPr>
        <w:outlineLvl w:val="0"/>
        <w:rPr>
          <w:color w:val="00B0F0"/>
          <w:sz w:val="32"/>
          <w:szCs w:val="32"/>
          <w:lang w:val="en-AU"/>
        </w:rPr>
      </w:pPr>
      <w:r w:rsidRPr="00A21663">
        <w:rPr>
          <w:color w:val="00B0F0"/>
          <w:sz w:val="32"/>
          <w:szCs w:val="32"/>
          <w:lang w:val="en-AU"/>
        </w:rPr>
        <w:t>Other Business</w:t>
      </w:r>
    </w:p>
    <w:p w14:paraId="65433B7C" w14:textId="6D4B9810" w:rsidR="007B64E8" w:rsidRDefault="007B64E8" w:rsidP="007B64E8">
      <w:pPr>
        <w:outlineLvl w:val="0"/>
        <w:rPr>
          <w:color w:val="002060"/>
          <w:lang w:val="en-AU"/>
        </w:rPr>
      </w:pPr>
      <w:r w:rsidRPr="003130FE">
        <w:rPr>
          <w:b/>
          <w:color w:val="002060"/>
          <w:u w:val="single"/>
          <w:lang w:val="en-AU"/>
        </w:rPr>
        <w:t xml:space="preserve">AGM:  </w:t>
      </w:r>
      <w:r>
        <w:rPr>
          <w:color w:val="002060"/>
          <w:lang w:val="en-AU"/>
        </w:rPr>
        <w:t xml:space="preserve">It was decided to hold the meeting in the Red Hill Community hall at 2 pm on Saturday 25 August 2018.  </w:t>
      </w:r>
      <w:r w:rsidRPr="003130FE">
        <w:rPr>
          <w:b/>
          <w:color w:val="002060"/>
          <w:lang w:val="en-AU"/>
        </w:rPr>
        <w:t>Kerry</w:t>
      </w:r>
      <w:r>
        <w:rPr>
          <w:color w:val="002060"/>
          <w:lang w:val="en-AU"/>
        </w:rPr>
        <w:t xml:space="preserve"> will book the hall. Various names were aired as possible guest speakers at the AGM </w:t>
      </w:r>
    </w:p>
    <w:p w14:paraId="4B3768C3" w14:textId="77777777" w:rsidR="007B64E8" w:rsidRDefault="007B64E8" w:rsidP="007B64E8">
      <w:pPr>
        <w:outlineLvl w:val="0"/>
        <w:rPr>
          <w:color w:val="002060"/>
          <w:lang w:val="en-AU"/>
        </w:rPr>
      </w:pPr>
      <w:r w:rsidRPr="0085441F">
        <w:rPr>
          <w:b/>
          <w:color w:val="002060"/>
          <w:u w:val="single"/>
          <w:lang w:val="en-AU"/>
        </w:rPr>
        <w:t xml:space="preserve">Red Gum BBQ:  </w:t>
      </w:r>
      <w:r w:rsidRPr="0085441F">
        <w:rPr>
          <w:color w:val="002060"/>
          <w:lang w:val="en-AU"/>
        </w:rPr>
        <w:t>Melissa</w:t>
      </w:r>
      <w:r>
        <w:rPr>
          <w:color w:val="002060"/>
          <w:lang w:val="en-AU"/>
        </w:rPr>
        <w:t xml:space="preserve"> left the meeting to avoid conflict of interest.</w:t>
      </w:r>
    </w:p>
    <w:p w14:paraId="27BAEA31" w14:textId="77777777" w:rsidR="007B64E8" w:rsidRPr="0085441F" w:rsidRDefault="007B64E8" w:rsidP="007B64E8">
      <w:pPr>
        <w:outlineLvl w:val="0"/>
        <w:rPr>
          <w:color w:val="002060"/>
          <w:lang w:val="en-AU"/>
        </w:rPr>
      </w:pPr>
      <w:r w:rsidRPr="0085441F">
        <w:rPr>
          <w:b/>
          <w:color w:val="002060"/>
          <w:lang w:val="en-AU"/>
        </w:rPr>
        <w:t>David and Carolynn</w:t>
      </w:r>
      <w:r>
        <w:rPr>
          <w:color w:val="002060"/>
          <w:lang w:val="en-AU"/>
        </w:rPr>
        <w:t xml:space="preserve"> will liaise to decide on the detail of a formal objection to the planning permit application seeking to increase numbers from 85 to 170.  We will object </w:t>
      </w:r>
      <w:proofErr w:type="gramStart"/>
      <w:r>
        <w:rPr>
          <w:color w:val="002060"/>
          <w:lang w:val="en-AU"/>
        </w:rPr>
        <w:t>in regard to</w:t>
      </w:r>
      <w:proofErr w:type="gramEnd"/>
      <w:r>
        <w:rPr>
          <w:color w:val="002060"/>
          <w:lang w:val="en-AU"/>
        </w:rPr>
        <w:t xml:space="preserve"> the adverse effect on parking and waste water treatment/dispersal.</w:t>
      </w:r>
    </w:p>
    <w:p w14:paraId="48B71C1D" w14:textId="77777777" w:rsidR="007B64E8" w:rsidRPr="00865BF6" w:rsidRDefault="007B64E8" w:rsidP="007B64E8">
      <w:pPr>
        <w:outlineLvl w:val="0"/>
        <w:rPr>
          <w:color w:val="002060"/>
          <w:lang w:val="en-AU"/>
        </w:rPr>
      </w:pPr>
    </w:p>
    <w:p w14:paraId="33BE54DC" w14:textId="77777777" w:rsidR="007B64E8" w:rsidRDefault="007B64E8" w:rsidP="007B64E8">
      <w:pPr>
        <w:outlineLvl w:val="0"/>
        <w:rPr>
          <w:color w:val="00B0F0"/>
          <w:sz w:val="32"/>
          <w:szCs w:val="32"/>
          <w:u w:val="single"/>
          <w:lang w:val="en-AU"/>
        </w:rPr>
      </w:pPr>
      <w:r w:rsidRPr="00BB7C1F">
        <w:rPr>
          <w:color w:val="00B0F0"/>
          <w:sz w:val="32"/>
          <w:szCs w:val="32"/>
          <w:u w:val="single"/>
          <w:lang w:val="en-AU"/>
        </w:rPr>
        <w:t>Next Meeting</w:t>
      </w:r>
    </w:p>
    <w:p w14:paraId="16AAFE23" w14:textId="3EE188D8" w:rsidR="007B64E8" w:rsidRDefault="007B64E8" w:rsidP="007B64E8">
      <w:pPr>
        <w:outlineLvl w:val="0"/>
        <w:rPr>
          <w:lang w:val="en-AU"/>
        </w:rPr>
      </w:pPr>
      <w:r>
        <w:rPr>
          <w:lang w:val="en-AU"/>
        </w:rPr>
        <w:t>Thursday 17 May 2018, 4 pm at 250 Tucks Road, Shoreham.</w:t>
      </w:r>
    </w:p>
    <w:p w14:paraId="2C6CA2C3" w14:textId="0815969A" w:rsidR="007B64E8" w:rsidRPr="00E37737" w:rsidRDefault="007B64E8" w:rsidP="00AE6630">
      <w:pPr>
        <w:outlineLvl w:val="0"/>
        <w:rPr>
          <w:lang w:val="en-AU"/>
        </w:rPr>
      </w:pPr>
      <w:r>
        <w:rPr>
          <w:lang w:val="en-AU"/>
        </w:rPr>
        <w:t>Meeting closed at 6.30 pm</w:t>
      </w:r>
      <w:bookmarkStart w:id="0" w:name="_GoBack"/>
      <w:bookmarkEnd w:id="0"/>
    </w:p>
    <w:p w14:paraId="676DF294" w14:textId="77777777" w:rsidR="00A506B3" w:rsidRDefault="00A506B3"/>
    <w:sectPr w:rsidR="00A506B3" w:rsidSect="00210E4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0480A"/>
    <w:multiLevelType w:val="hybridMultilevel"/>
    <w:tmpl w:val="1858367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4E8"/>
    <w:rsid w:val="007B64E8"/>
    <w:rsid w:val="00A506B3"/>
    <w:rsid w:val="00AE66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D8977"/>
  <w15:chartTrackingRefBased/>
  <w15:docId w15:val="{B0180767-3B76-47C4-ACBC-486C9568A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64E8"/>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4E8"/>
    <w:pPr>
      <w:ind w:left="720"/>
      <w:contextualSpacing/>
    </w:pPr>
  </w:style>
  <w:style w:type="paragraph" w:styleId="NoSpacing">
    <w:name w:val="No Spacing"/>
    <w:uiPriority w:val="1"/>
    <w:qFormat/>
    <w:rsid w:val="007B64E8"/>
    <w:pPr>
      <w:spacing w:after="0" w:line="240" w:lineRule="auto"/>
    </w:pPr>
    <w:rPr>
      <w:rFonts w:ascii="Palatino Linotype" w:eastAsia="Times New Roman" w:hAnsi="Palatino Linotype" w:cs="Times New Roman"/>
      <w:sz w:val="21"/>
      <w:szCs w:val="21"/>
      <w:lang w:val="en-US" w:eastAsia="ja-JP"/>
    </w:rPr>
  </w:style>
  <w:style w:type="table" w:styleId="TableGrid">
    <w:name w:val="Table Grid"/>
    <w:basedOn w:val="TableNormal"/>
    <w:uiPriority w:val="39"/>
    <w:rsid w:val="007B64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watson</dc:creator>
  <cp:keywords/>
  <dc:description/>
  <cp:lastModifiedBy>kerry watson</cp:lastModifiedBy>
  <cp:revision>2</cp:revision>
  <dcterms:created xsi:type="dcterms:W3CDTF">2018-08-22T08:48:00Z</dcterms:created>
  <dcterms:modified xsi:type="dcterms:W3CDTF">2018-08-22T08:51:00Z</dcterms:modified>
</cp:coreProperties>
</file>